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A14FC" w14:textId="77777777" w:rsidR="00031126" w:rsidRPr="00D31BA9" w:rsidRDefault="008237C9" w:rsidP="00D31BA9">
      <w:pPr>
        <w:pStyle w:val="Titel"/>
      </w:pPr>
      <w:r w:rsidRPr="00D31BA9">
        <w:t>Persmededeling</w:t>
      </w:r>
    </w:p>
    <w:p w14:paraId="0243F95E" w14:textId="33D40E33" w:rsidR="008237C9" w:rsidRPr="00D31BA9" w:rsidRDefault="0076380A" w:rsidP="00D31BA9">
      <w:pPr>
        <w:pStyle w:val="Departement"/>
      </w:pPr>
      <w:r>
        <w:fldChar w:fldCharType="begin"/>
      </w:r>
      <w:r>
        <w:instrText xml:space="preserve"> TIME \@ "d MMMM yyyy" </w:instrText>
      </w:r>
      <w:r>
        <w:fldChar w:fldCharType="separate"/>
      </w:r>
      <w:r w:rsidR="00182945">
        <w:rPr>
          <w:noProof/>
        </w:rPr>
        <w:t>10 februari 2023</w:t>
      </w:r>
      <w:r>
        <w:fldChar w:fldCharType="end"/>
      </w:r>
      <w:r>
        <w:rPr>
          <w:caps w:val="0"/>
        </w:rPr>
        <w:br/>
      </w:r>
      <w:r>
        <w:br/>
      </w:r>
      <w:r w:rsidR="00B82E2A" w:rsidRPr="00D31BA9">
        <w:t>DEPARTEMENT LANDBOUW EN VISSERIJ</w:t>
      </w:r>
    </w:p>
    <w:p w14:paraId="291F482C" w14:textId="7FA04091" w:rsidR="00A20A3F" w:rsidRPr="00A20A3F" w:rsidRDefault="00BB3DA5" w:rsidP="00A20A3F">
      <w:pPr>
        <w:pStyle w:val="TitelInleiding"/>
        <w:tabs>
          <w:tab w:val="left" w:pos="5919"/>
        </w:tabs>
        <w:rPr>
          <w:sz w:val="28"/>
          <w:szCs w:val="28"/>
        </w:rPr>
      </w:pPr>
      <w:r>
        <w:rPr>
          <w:sz w:val="28"/>
          <w:szCs w:val="28"/>
        </w:rPr>
        <w:t>Drie n</w:t>
      </w:r>
      <w:r w:rsidR="00A20A3F" w:rsidRPr="00A20A3F">
        <w:rPr>
          <w:sz w:val="28"/>
          <w:szCs w:val="28"/>
        </w:rPr>
        <w:t>ieuwe kuilmaïsrassen op de Belgische rassenlijst</w:t>
      </w:r>
    </w:p>
    <w:p w14:paraId="04C23B42" w14:textId="26B69320" w:rsidR="00817CDB" w:rsidRPr="00D31BA9" w:rsidRDefault="00BB3DA5" w:rsidP="00A20A3F">
      <w:pPr>
        <w:pStyle w:val="TitelInleiding"/>
        <w:tabs>
          <w:tab w:val="left" w:pos="5919"/>
        </w:tabs>
      </w:pPr>
      <w:r>
        <w:t>Op de Belgische rassenlijst zijn drie nieuwe rassen kuilmaïs opgenomen: Rendezvous, LG</w:t>
      </w:r>
      <w:r w:rsidR="002A5CEE">
        <w:t>31231 en KWS Chiasso</w:t>
      </w:r>
      <w:r w:rsidR="00A20A3F">
        <w:t xml:space="preserve">. De officiële </w:t>
      </w:r>
      <w:r w:rsidR="002A5CEE">
        <w:t>rassen</w:t>
      </w:r>
      <w:r w:rsidR="00A20A3F">
        <w:t>proeven w</w:t>
      </w:r>
      <w:r w:rsidR="002A5CEE">
        <w:t>e</w:t>
      </w:r>
      <w:r w:rsidR="00A20A3F">
        <w:t xml:space="preserve">rden uitgevoerd door ILVO-Plant (Instituut voor landbouw-, visserij- en voedingsonderzoek Merelbeke) en CRA-W (Département Production végétale Gembloux) in opdracht van de Technische Interregionale </w:t>
      </w:r>
      <w:r w:rsidR="002A5CEE">
        <w:t>W</w:t>
      </w:r>
      <w:r w:rsidR="00A20A3F">
        <w:t xml:space="preserve">erkgroep voor de samenstelling van de </w:t>
      </w:r>
      <w:r w:rsidR="002A5CEE">
        <w:t>n</w:t>
      </w:r>
      <w:r w:rsidR="00A20A3F">
        <w:t xml:space="preserve">ationale </w:t>
      </w:r>
      <w:r w:rsidR="002A5CEE">
        <w:t>rassenlijst</w:t>
      </w:r>
      <w:r w:rsidR="00A20A3F">
        <w:t xml:space="preserve"> voor landbouwgewassen.</w:t>
      </w:r>
      <w:r w:rsidR="00CF076F">
        <w:tab/>
      </w:r>
    </w:p>
    <w:p w14:paraId="5F7D97C7" w14:textId="77576084" w:rsidR="00A20A3F" w:rsidRPr="00A20A3F" w:rsidRDefault="00A20A3F" w:rsidP="00A20A3F">
      <w:pPr>
        <w:rPr>
          <w:b/>
          <w:bCs/>
          <w:u w:val="single"/>
        </w:rPr>
      </w:pPr>
      <w:r w:rsidRPr="00A20A3F">
        <w:rPr>
          <w:b/>
          <w:bCs/>
          <w:u w:val="single"/>
        </w:rPr>
        <w:t>Ras opgenomen na 3 jaar onderzoek</w:t>
      </w:r>
    </w:p>
    <w:p w14:paraId="70349524" w14:textId="68E2883D" w:rsidR="00A20A3F" w:rsidRDefault="002A5CEE" w:rsidP="00A20A3F">
      <w:r>
        <w:t xml:space="preserve">De onderstaande tabellen geven een overzicht van de resultaten die dit nieuw ras behaalde in de officiële proeven. </w:t>
      </w:r>
      <w:r w:rsidR="00A20A3F">
        <w:t xml:space="preserve">De </w:t>
      </w:r>
      <w:r>
        <w:t>veld</w:t>
      </w:r>
      <w:r w:rsidR="00A20A3F">
        <w:t xml:space="preserve">proeven werden aangelegd in </w:t>
      </w:r>
      <w:r>
        <w:t>zes</w:t>
      </w:r>
      <w:r w:rsidR="00A20A3F">
        <w:t xml:space="preserve"> centra met verschillende bodemtypes: zand, zandleem, lemig zand, leem en Condroz.</w:t>
      </w:r>
    </w:p>
    <w:p w14:paraId="5DD897BD" w14:textId="0C4D145F" w:rsidR="002A5CEE" w:rsidRDefault="002A5CEE" w:rsidP="00A20A3F">
      <w:r>
        <w:t xml:space="preserve">Het nieuwe ras werd vergeleken met </w:t>
      </w:r>
      <w:r w:rsidR="00537D8D">
        <w:t xml:space="preserve">de standaarden </w:t>
      </w:r>
      <w:r>
        <w:t>Benedictio KWS, Kompetens, KWS Saltare</w:t>
      </w:r>
      <w:r w:rsidR="00FA6B10">
        <w:t xml:space="preserve">, </w:t>
      </w:r>
      <w:r>
        <w:t>LG31213</w:t>
      </w:r>
      <w:r w:rsidR="00FA6B10">
        <w:t xml:space="preserve">, </w:t>
      </w:r>
      <w:r w:rsidR="00FA6B10" w:rsidRPr="00FA6B10">
        <w:t>LG31233, LG31235, Officer en SY Fanatic</w:t>
      </w:r>
      <w:r>
        <w:t xml:space="preserve">. </w:t>
      </w:r>
      <w:r w:rsidR="00A20A3F">
        <w:t xml:space="preserve">Gegevens zoals jeugdgroei, legering en bloei van de kolven worden </w:t>
      </w:r>
      <w:r w:rsidR="000F516E">
        <w:t>weer</w:t>
      </w:r>
      <w:r w:rsidR="00A20A3F">
        <w:t>gegeven in tabel 1 en 2.</w:t>
      </w:r>
      <w:r>
        <w:t xml:space="preserve"> </w:t>
      </w:r>
      <w:r w:rsidR="00A20A3F">
        <w:t>Tabel 3 en 4 geven de resultaten van de opbrengsten, vroegrijpheid en verteerbaarheid weer.</w:t>
      </w:r>
      <w:r>
        <w:t xml:space="preserve"> </w:t>
      </w:r>
      <w:r w:rsidR="00A20A3F">
        <w:t xml:space="preserve">Finaal volgt een korte omschrijving van </w:t>
      </w:r>
      <w:r>
        <w:t>het</w:t>
      </w:r>
      <w:r w:rsidR="00A20A3F">
        <w:t xml:space="preserve"> nieuw toegelaten </w:t>
      </w:r>
      <w:r>
        <w:t>ras</w:t>
      </w:r>
      <w:r w:rsidR="00A20A3F">
        <w:t>.</w:t>
      </w:r>
      <w:r>
        <w:t xml:space="preserve"> </w:t>
      </w:r>
    </w:p>
    <w:p w14:paraId="2A67F79F" w14:textId="04132DB3" w:rsidR="00217288" w:rsidRDefault="002A5CEE" w:rsidP="00A20A3F">
      <w:r>
        <w:t>Bij waarnemingen die worden uitgedrukt in een cijferschaal van 1-9</w:t>
      </w:r>
      <w:r w:rsidR="000F516E">
        <w:t>,</w:t>
      </w:r>
      <w:r>
        <w:t xml:space="preserve"> wijst 9 op de gunstigste beoordeling van de desbetreffende eigenschap.</w:t>
      </w:r>
    </w:p>
    <w:p w14:paraId="71935269" w14:textId="48990B59" w:rsidR="009B6855" w:rsidRDefault="009B6855" w:rsidP="00D31BA9"/>
    <w:p w14:paraId="32553744" w14:textId="0A35EEB1" w:rsidR="00A20A3F" w:rsidRDefault="00A20A3F" w:rsidP="00D31BA9"/>
    <w:p w14:paraId="5212BE9D" w14:textId="34275D5C" w:rsidR="00A20A3F" w:rsidRDefault="00A20A3F" w:rsidP="00D31BA9"/>
    <w:p w14:paraId="65356178" w14:textId="4BE92AA2" w:rsidR="00A20A3F" w:rsidRDefault="00A20A3F" w:rsidP="00D31BA9"/>
    <w:p w14:paraId="4B157439" w14:textId="111893B7" w:rsidR="00A20A3F" w:rsidRDefault="00A20A3F" w:rsidP="00D31BA9"/>
    <w:p w14:paraId="1092F375" w14:textId="77777777" w:rsidR="00A20A3F" w:rsidRDefault="00A20A3F" w:rsidP="00D31BA9">
      <w:pPr>
        <w:sectPr w:rsidR="00A20A3F" w:rsidSect="006F508E">
          <w:headerReference w:type="default" r:id="rId12"/>
          <w:footerReference w:type="default" r:id="rId13"/>
          <w:type w:val="continuous"/>
          <w:pgSz w:w="11906" w:h="16838"/>
          <w:pgMar w:top="3047" w:right="851" w:bottom="2410" w:left="1134" w:header="709" w:footer="799" w:gutter="0"/>
          <w:cols w:space="708"/>
          <w:titlePg/>
          <w:docGrid w:linePitch="360"/>
        </w:sectPr>
      </w:pPr>
    </w:p>
    <w:tbl>
      <w:tblPr>
        <w:tblW w:w="110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6"/>
        <w:gridCol w:w="1628"/>
        <w:gridCol w:w="1367"/>
        <w:gridCol w:w="1414"/>
        <w:gridCol w:w="1791"/>
        <w:gridCol w:w="2291"/>
      </w:tblGrid>
      <w:tr w:rsidR="00A20A3F" w:rsidRPr="000F516E" w14:paraId="3E14B99A" w14:textId="77777777" w:rsidTr="00A20A3F">
        <w:trPr>
          <w:trHeight w:val="735"/>
        </w:trPr>
        <w:tc>
          <w:tcPr>
            <w:tcW w:w="110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001E1" w14:textId="604994C6" w:rsidR="00A20A3F" w:rsidRPr="000F516E" w:rsidRDefault="00A20A3F" w:rsidP="00A20A3F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lastRenderedPageBreak/>
              <w:t xml:space="preserve">Tabel 1: Algemene kenmerken van </w:t>
            </w:r>
            <w:r w:rsidR="002A5CEE"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het nieuwe toegelaten</w:t>
            </w: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 vroege kuilmaïsras in vergelijking met de beste 4 standaardrassen, op basis van de proeven in 2020, 2021 en 2022.</w:t>
            </w:r>
          </w:p>
        </w:tc>
      </w:tr>
      <w:tr w:rsidR="00A20A3F" w:rsidRPr="000F516E" w14:paraId="6B9F1743" w14:textId="77777777" w:rsidTr="00A20A3F">
        <w:trPr>
          <w:trHeight w:val="300"/>
        </w:trPr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130E0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CC961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67D6E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6D415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2EB6A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E2DC8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A20A3F" w:rsidRPr="000F516E" w14:paraId="3EFB2EFE" w14:textId="77777777" w:rsidTr="00A20A3F">
        <w:trPr>
          <w:trHeight w:val="918"/>
        </w:trPr>
        <w:tc>
          <w:tcPr>
            <w:tcW w:w="254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514C5BBA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6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7967C81B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 xml:space="preserve">Jeugdgroei </w:t>
            </w:r>
          </w:p>
        </w:tc>
        <w:tc>
          <w:tcPr>
            <w:tcW w:w="13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1D74B656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Bloei van de kolven (# dagen)</w:t>
            </w:r>
          </w:p>
        </w:tc>
        <w:tc>
          <w:tcPr>
            <w:tcW w:w="14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2183C4E8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 xml:space="preserve">Lengte van de planten </w:t>
            </w:r>
          </w:p>
        </w:tc>
        <w:tc>
          <w:tcPr>
            <w:tcW w:w="179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5725AC95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 xml:space="preserve">Gemiddelde hoogte van de kolfaanzetting </w:t>
            </w:r>
          </w:p>
        </w:tc>
        <w:tc>
          <w:tcPr>
            <w:tcW w:w="229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5B5AA1B9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Legergevoeligheid (% gelegerde planten)</w:t>
            </w:r>
          </w:p>
        </w:tc>
      </w:tr>
      <w:tr w:rsidR="00A20A3F" w:rsidRPr="000F516E" w14:paraId="08C62BA3" w14:textId="77777777" w:rsidTr="00A20A3F">
        <w:trPr>
          <w:trHeight w:val="312"/>
        </w:trPr>
        <w:tc>
          <w:tcPr>
            <w:tcW w:w="254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494529"/>
            <w:noWrap/>
            <w:vAlign w:val="center"/>
            <w:hideMark/>
          </w:tcPr>
          <w:p w14:paraId="4546989F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(1)</w:t>
            </w:r>
          </w:p>
        </w:tc>
        <w:tc>
          <w:tcPr>
            <w:tcW w:w="1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059D724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(1-9)</w:t>
            </w:r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519F4F94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(2)</w:t>
            </w:r>
          </w:p>
        </w:tc>
        <w:tc>
          <w:tcPr>
            <w:tcW w:w="1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7BCAFE3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(cm)</w:t>
            </w:r>
          </w:p>
        </w:tc>
        <w:tc>
          <w:tcPr>
            <w:tcW w:w="17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4CB49079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(cm)</w:t>
            </w:r>
          </w:p>
        </w:tc>
        <w:tc>
          <w:tcPr>
            <w:tcW w:w="2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46175935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(%)</w:t>
            </w:r>
          </w:p>
        </w:tc>
      </w:tr>
      <w:tr w:rsidR="00A20A3F" w:rsidRPr="000F516E" w14:paraId="41863D9C" w14:textId="77777777" w:rsidTr="00A20A3F">
        <w:trPr>
          <w:trHeight w:val="360"/>
        </w:trPr>
        <w:tc>
          <w:tcPr>
            <w:tcW w:w="25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584B67A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Vroege rassen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F592AE1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ACEDB4B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CBFB91E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2D8AD0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8334260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2 centra</w:t>
            </w:r>
          </w:p>
        </w:tc>
      </w:tr>
      <w:tr w:rsidR="00A20A3F" w:rsidRPr="000F516E" w14:paraId="48F74858" w14:textId="77777777" w:rsidTr="00A20A3F">
        <w:trPr>
          <w:trHeight w:val="360"/>
        </w:trPr>
        <w:tc>
          <w:tcPr>
            <w:tcW w:w="25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65041" w14:textId="3502DF26" w:rsidR="00A20A3F" w:rsidRPr="000F516E" w:rsidRDefault="00A20A3F" w:rsidP="00A20A3F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R</w:t>
            </w:r>
            <w:r w:rsidR="00FA6B10"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endezvous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1AB7F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8,2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D17D4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4,1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8010C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296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D0BD1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111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B1E54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1,0</w:t>
            </w:r>
          </w:p>
        </w:tc>
      </w:tr>
      <w:tr w:rsidR="00A20A3F" w:rsidRPr="000F516E" w14:paraId="15ED0767" w14:textId="77777777" w:rsidTr="00A20A3F">
        <w:trPr>
          <w:trHeight w:val="360"/>
        </w:trPr>
        <w:tc>
          <w:tcPr>
            <w:tcW w:w="25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19F2AEA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standaard (3)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23E2FC4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7,4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6BB6D77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3,0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F6319FD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284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7E8DBBE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110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B430A40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3,9</w:t>
            </w:r>
          </w:p>
        </w:tc>
      </w:tr>
      <w:tr w:rsidR="00A20A3F" w:rsidRPr="000F516E" w14:paraId="4C3F371B" w14:textId="77777777" w:rsidTr="00A20A3F">
        <w:trPr>
          <w:trHeight w:val="372"/>
        </w:trPr>
        <w:tc>
          <w:tcPr>
            <w:tcW w:w="25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1BF34" w14:textId="6696C23D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B</w:t>
            </w:r>
            <w:r w:rsidR="00FA6B10" w:rsidRPr="000F516E">
              <w:rPr>
                <w:rFonts w:eastAsia="Times New Roman" w:cs="Calibri"/>
                <w:color w:val="000000"/>
                <w:szCs w:val="22"/>
              </w:rPr>
              <w:t xml:space="preserve">enedictio </w:t>
            </w:r>
            <w:r w:rsidRPr="000F516E">
              <w:rPr>
                <w:rFonts w:eastAsia="Times New Roman" w:cs="Calibri"/>
                <w:color w:val="000000"/>
                <w:szCs w:val="22"/>
              </w:rPr>
              <w:t>KWS (S)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0FDFE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7,4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CB36B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4,7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BE7E9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291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CBFE4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124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A7D8C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1,0</w:t>
            </w:r>
          </w:p>
        </w:tc>
      </w:tr>
      <w:tr w:rsidR="00A20A3F" w:rsidRPr="000F516E" w14:paraId="564708DB" w14:textId="77777777" w:rsidTr="00A20A3F">
        <w:trPr>
          <w:trHeight w:val="372"/>
        </w:trPr>
        <w:tc>
          <w:tcPr>
            <w:tcW w:w="25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1D915" w14:textId="4C8FC3FD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K</w:t>
            </w:r>
            <w:r w:rsidR="00FA6B10" w:rsidRPr="000F516E">
              <w:rPr>
                <w:rFonts w:eastAsia="Times New Roman" w:cs="Calibri"/>
                <w:color w:val="000000"/>
                <w:szCs w:val="22"/>
              </w:rPr>
              <w:t>ompetens</w:t>
            </w:r>
            <w:r w:rsidRPr="000F516E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1BF0B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7,3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AB640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1,1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EAA5C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271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A87F3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97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E7122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0,3</w:t>
            </w:r>
          </w:p>
        </w:tc>
      </w:tr>
      <w:tr w:rsidR="00A20A3F" w:rsidRPr="000F516E" w14:paraId="282B0D3F" w14:textId="77777777" w:rsidTr="00A20A3F">
        <w:trPr>
          <w:trHeight w:val="372"/>
        </w:trPr>
        <w:tc>
          <w:tcPr>
            <w:tcW w:w="2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B9BC9" w14:textId="0DF28823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KWS S</w:t>
            </w:r>
            <w:r w:rsidR="00FA6B10" w:rsidRPr="000F516E">
              <w:rPr>
                <w:rFonts w:eastAsia="Times New Roman" w:cs="Calibri"/>
                <w:color w:val="000000"/>
                <w:szCs w:val="22"/>
              </w:rPr>
              <w:t>altare</w:t>
            </w:r>
            <w:r w:rsidRPr="000F516E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4733D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7,1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5E9DD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3,3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9A30C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292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0BC15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122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C385C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12,4</w:t>
            </w:r>
          </w:p>
        </w:tc>
      </w:tr>
      <w:tr w:rsidR="00A20A3F" w:rsidRPr="000F516E" w14:paraId="1F47549A" w14:textId="77777777" w:rsidTr="00A20A3F">
        <w:trPr>
          <w:trHeight w:val="399"/>
        </w:trPr>
        <w:tc>
          <w:tcPr>
            <w:tcW w:w="25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7EC0D" w14:textId="2D874213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LG31213 (S)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7711C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7,8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5B1676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2,8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99E29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283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556F2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569C4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1,9</w:t>
            </w:r>
          </w:p>
        </w:tc>
      </w:tr>
      <w:tr w:rsidR="00A20A3F" w:rsidRPr="000F516E" w14:paraId="47992CFF" w14:textId="77777777" w:rsidTr="00A20A3F">
        <w:trPr>
          <w:trHeight w:val="399"/>
        </w:trPr>
        <w:tc>
          <w:tcPr>
            <w:tcW w:w="2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56DF7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(1) S = standaardras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8644A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C3045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822F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32AFA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493DC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A20A3F" w:rsidRPr="000F516E" w14:paraId="0D7D2B1E" w14:textId="77777777" w:rsidTr="00A20A3F">
        <w:trPr>
          <w:trHeight w:val="399"/>
        </w:trPr>
        <w:tc>
          <w:tcPr>
            <w:tcW w:w="41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016D1" w14:textId="08482B2D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(2) dagen later t.o.v. R</w:t>
            </w:r>
            <w:r w:rsidR="00FA6B10" w:rsidRPr="000F516E">
              <w:rPr>
                <w:rFonts w:eastAsia="Times New Roman" w:cs="Calibri"/>
                <w:color w:val="000000"/>
                <w:szCs w:val="22"/>
              </w:rPr>
              <w:t>onaldinio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82425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F7F93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E05F6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7AD38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A20A3F" w:rsidRPr="000F516E" w14:paraId="13647AB2" w14:textId="77777777" w:rsidTr="00A20A3F">
        <w:trPr>
          <w:trHeight w:val="399"/>
        </w:trPr>
        <w:tc>
          <w:tcPr>
            <w:tcW w:w="110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BD559" w14:textId="7962DF21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(3) de standaard van de vroege rassen is het gemiddelde van B</w:t>
            </w:r>
            <w:r w:rsidR="00FA6B10" w:rsidRPr="000F516E">
              <w:rPr>
                <w:rFonts w:eastAsia="Times New Roman" w:cs="Calibri"/>
                <w:color w:val="000000"/>
                <w:szCs w:val="22"/>
              </w:rPr>
              <w:t xml:space="preserve">enedictio </w:t>
            </w:r>
            <w:r w:rsidRPr="000F516E">
              <w:rPr>
                <w:rFonts w:eastAsia="Times New Roman" w:cs="Calibri"/>
                <w:color w:val="000000"/>
                <w:szCs w:val="22"/>
              </w:rPr>
              <w:t>KWS, K</w:t>
            </w:r>
            <w:r w:rsidR="00FA6B10" w:rsidRPr="000F516E">
              <w:rPr>
                <w:rFonts w:eastAsia="Times New Roman" w:cs="Calibri"/>
                <w:color w:val="000000"/>
                <w:szCs w:val="22"/>
              </w:rPr>
              <w:t>ompetens</w:t>
            </w:r>
            <w:r w:rsidRPr="000F516E">
              <w:rPr>
                <w:rFonts w:eastAsia="Times New Roman" w:cs="Calibri"/>
                <w:color w:val="000000"/>
                <w:szCs w:val="22"/>
              </w:rPr>
              <w:t>, KWS S</w:t>
            </w:r>
            <w:r w:rsidR="00FA6B10" w:rsidRPr="000F516E">
              <w:rPr>
                <w:rFonts w:eastAsia="Times New Roman" w:cs="Calibri"/>
                <w:color w:val="000000"/>
                <w:szCs w:val="22"/>
              </w:rPr>
              <w:t>altare</w:t>
            </w:r>
            <w:r w:rsidRPr="000F516E">
              <w:rPr>
                <w:rFonts w:eastAsia="Times New Roman" w:cs="Calibri"/>
                <w:color w:val="000000"/>
                <w:szCs w:val="22"/>
              </w:rPr>
              <w:t xml:space="preserve"> en LG31213</w:t>
            </w:r>
          </w:p>
        </w:tc>
      </w:tr>
    </w:tbl>
    <w:p w14:paraId="76E78142" w14:textId="12F298E8" w:rsidR="00A20A3F" w:rsidRDefault="00A20A3F" w:rsidP="00D31BA9"/>
    <w:p w14:paraId="7FE0AEA1" w14:textId="69985916" w:rsidR="00A20A3F" w:rsidRDefault="00A20A3F" w:rsidP="00D31BA9"/>
    <w:tbl>
      <w:tblPr>
        <w:tblW w:w="10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1620"/>
        <w:gridCol w:w="1620"/>
        <w:gridCol w:w="1620"/>
        <w:gridCol w:w="1620"/>
        <w:gridCol w:w="2120"/>
      </w:tblGrid>
      <w:tr w:rsidR="00A20A3F" w:rsidRPr="000F516E" w14:paraId="10B7C855" w14:textId="77777777" w:rsidTr="00A20A3F">
        <w:trPr>
          <w:trHeight w:val="705"/>
        </w:trPr>
        <w:tc>
          <w:tcPr>
            <w:tcW w:w="10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64311" w14:textId="7C74F38C" w:rsidR="00A20A3F" w:rsidRPr="000F516E" w:rsidRDefault="00A20A3F" w:rsidP="00A20A3F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lastRenderedPageBreak/>
              <w:t xml:space="preserve">Tabel 2: Algemene kenmerken van </w:t>
            </w:r>
            <w:r w:rsidR="00FA6B10"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het nieuwe</w:t>
            </w: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 late kuilmaïsras</w:t>
            </w:r>
            <w:r w:rsidR="00FA6B10"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 </w:t>
            </w: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in vergelijking met de beste 4 standaardrassen, op basis van de proeven in 2020, 2021 en 2022.</w:t>
            </w:r>
          </w:p>
        </w:tc>
      </w:tr>
      <w:tr w:rsidR="00A20A3F" w:rsidRPr="000F516E" w14:paraId="5895EA1F" w14:textId="77777777" w:rsidTr="00A20A3F">
        <w:trPr>
          <w:trHeight w:val="918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758D2098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42285E81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 xml:space="preserve">Jeugdgroei 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21BE5B4C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Bloei van de kolven (# dagen)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1EC143AF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 xml:space="preserve">Lengte van de planten 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774E5894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 xml:space="preserve">Gemiddelde hoogte van de kolfaanzetting </w:t>
            </w:r>
          </w:p>
        </w:tc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13A914F6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Legergevoeligheid (% gelegerde planten)</w:t>
            </w:r>
          </w:p>
        </w:tc>
      </w:tr>
      <w:tr w:rsidR="00A20A3F" w:rsidRPr="000F516E" w14:paraId="244D214A" w14:textId="77777777" w:rsidTr="00A20A3F">
        <w:trPr>
          <w:trHeight w:val="30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494529"/>
            <w:noWrap/>
            <w:vAlign w:val="center"/>
            <w:hideMark/>
          </w:tcPr>
          <w:p w14:paraId="0A438F6A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(1)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5CE19B6A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(1-9)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56141D67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(2)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5CB8E7D6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(cm)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3CA2DA67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(cm)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4EA17D34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(%)</w:t>
            </w:r>
          </w:p>
        </w:tc>
      </w:tr>
      <w:tr w:rsidR="00A20A3F" w:rsidRPr="000F516E" w14:paraId="72FA4FAC" w14:textId="77777777" w:rsidTr="00A20A3F">
        <w:trPr>
          <w:trHeight w:val="36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E02CEDA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Late rassen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CC6592A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0575D2D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29E54AD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F2335B5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4D037D1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2 centra</w:t>
            </w:r>
          </w:p>
        </w:tc>
      </w:tr>
      <w:tr w:rsidR="00A20A3F" w:rsidRPr="000F516E" w14:paraId="1B55AA90" w14:textId="77777777" w:rsidTr="00A20A3F">
        <w:trPr>
          <w:trHeight w:val="36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F7857" w14:textId="5304878F" w:rsidR="00A20A3F" w:rsidRPr="000F516E" w:rsidRDefault="00A20A3F" w:rsidP="00A20A3F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R</w:t>
            </w:r>
            <w:r w:rsidR="00FA6B10"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endezvous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86903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8,2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175E7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4,1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4E247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296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9A2F3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111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CFFFF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1,0</w:t>
            </w:r>
          </w:p>
        </w:tc>
      </w:tr>
      <w:tr w:rsidR="00A20A3F" w:rsidRPr="000F516E" w14:paraId="6D140A82" w14:textId="77777777" w:rsidTr="00A20A3F">
        <w:trPr>
          <w:trHeight w:val="36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07D1062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standaard (3)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8EA50AD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025C4DA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3FDCE63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AE39B15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8C15CDB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2,6</w:t>
            </w:r>
          </w:p>
        </w:tc>
      </w:tr>
      <w:tr w:rsidR="00A20A3F" w:rsidRPr="000F516E" w14:paraId="2B12E9D0" w14:textId="77777777" w:rsidTr="00A20A3F">
        <w:trPr>
          <w:trHeight w:val="36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40BF9" w14:textId="4E16CD66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LG31233 (S)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C14EB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B3D76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3,6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19349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C32EF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AC560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1,8</w:t>
            </w:r>
          </w:p>
        </w:tc>
      </w:tr>
      <w:tr w:rsidR="00A20A3F" w:rsidRPr="000F516E" w14:paraId="4496550A" w14:textId="77777777" w:rsidTr="00A20A3F">
        <w:trPr>
          <w:trHeight w:val="360"/>
        </w:trPr>
        <w:tc>
          <w:tcPr>
            <w:tcW w:w="2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0A6CF" w14:textId="470E0430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LG31235 (S)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C094D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D87FF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3,9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6FDE1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67C13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2CEDA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1,3</w:t>
            </w:r>
          </w:p>
        </w:tc>
      </w:tr>
      <w:tr w:rsidR="00A20A3F" w:rsidRPr="000F516E" w14:paraId="60F7624B" w14:textId="77777777" w:rsidTr="00A20A3F">
        <w:trPr>
          <w:trHeight w:val="3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94449" w14:textId="58611B72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O</w:t>
            </w:r>
            <w:r w:rsidR="00FA6B10" w:rsidRPr="000F516E">
              <w:rPr>
                <w:rFonts w:eastAsia="Times New Roman" w:cs="Calibri"/>
                <w:color w:val="000000"/>
                <w:szCs w:val="22"/>
              </w:rPr>
              <w:t>fficer</w:t>
            </w:r>
            <w:r w:rsidRPr="000F516E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D94B0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DFA8F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5,2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1F287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286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1EFD2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A2FC6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4,1</w:t>
            </w:r>
          </w:p>
        </w:tc>
      </w:tr>
      <w:tr w:rsidR="00A20A3F" w:rsidRPr="000F516E" w14:paraId="6DF32790" w14:textId="77777777" w:rsidTr="00A20A3F">
        <w:trPr>
          <w:trHeight w:val="36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2CD43" w14:textId="3AB39A7A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SY F</w:t>
            </w:r>
            <w:r w:rsidR="00FA6B10" w:rsidRPr="000F516E">
              <w:rPr>
                <w:rFonts w:eastAsia="Times New Roman" w:cs="Calibri"/>
                <w:color w:val="000000"/>
                <w:szCs w:val="22"/>
              </w:rPr>
              <w:t>anatic</w:t>
            </w:r>
            <w:r w:rsidRPr="000F516E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93A09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45C09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5,6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BAD59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5EE59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115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59CF5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3,3</w:t>
            </w:r>
          </w:p>
        </w:tc>
      </w:tr>
      <w:tr w:rsidR="00A20A3F" w:rsidRPr="000F516E" w14:paraId="3E1382C7" w14:textId="77777777" w:rsidTr="00A20A3F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1A0DF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(1) S = standaardras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551AC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AF1FA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1CA08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04FF3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7FC36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A20A3F" w:rsidRPr="000F516E" w14:paraId="0C7A0D88" w14:textId="77777777" w:rsidTr="00A20A3F">
        <w:trPr>
          <w:trHeight w:val="288"/>
        </w:trPr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CD9FF" w14:textId="2191746D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(2) dagen later t.o.v. R</w:t>
            </w:r>
            <w:r w:rsidR="00FA6B10" w:rsidRPr="000F516E">
              <w:rPr>
                <w:rFonts w:eastAsia="Times New Roman" w:cs="Calibri"/>
                <w:color w:val="000000"/>
                <w:szCs w:val="22"/>
              </w:rPr>
              <w:t>onaldinio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3CCF9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B5549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3897D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E748D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A20A3F" w:rsidRPr="000F516E" w14:paraId="7B38F605" w14:textId="77777777" w:rsidTr="00A20A3F">
        <w:trPr>
          <w:trHeight w:val="288"/>
        </w:trPr>
        <w:tc>
          <w:tcPr>
            <w:tcW w:w="10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5D8BF" w14:textId="648A80C8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(3) de standaard van de late rassen is het gemiddelde van LG31233, LG31235, O</w:t>
            </w:r>
            <w:r w:rsidR="00FA6B10" w:rsidRPr="000F516E">
              <w:rPr>
                <w:rFonts w:eastAsia="Times New Roman" w:cs="Calibri"/>
                <w:color w:val="000000"/>
                <w:szCs w:val="22"/>
              </w:rPr>
              <w:t>fficer</w:t>
            </w:r>
            <w:r w:rsidRPr="000F516E">
              <w:rPr>
                <w:rFonts w:eastAsia="Times New Roman" w:cs="Calibri"/>
                <w:color w:val="000000"/>
                <w:szCs w:val="22"/>
              </w:rPr>
              <w:t>en SY F</w:t>
            </w:r>
            <w:r w:rsidR="00FA6B10" w:rsidRPr="000F516E">
              <w:rPr>
                <w:rFonts w:eastAsia="Times New Roman" w:cs="Calibri"/>
                <w:color w:val="000000"/>
                <w:szCs w:val="22"/>
              </w:rPr>
              <w:t>anatic</w:t>
            </w:r>
          </w:p>
        </w:tc>
      </w:tr>
    </w:tbl>
    <w:p w14:paraId="149E91E9" w14:textId="22506738" w:rsidR="00A20A3F" w:rsidRDefault="00A20A3F" w:rsidP="00D31BA9"/>
    <w:p w14:paraId="0194A571" w14:textId="3E9B8836" w:rsidR="00A20A3F" w:rsidRDefault="00A20A3F" w:rsidP="00D31BA9"/>
    <w:p w14:paraId="6FC5673E" w14:textId="0316A2D9" w:rsidR="00A20A3F" w:rsidRDefault="00A20A3F" w:rsidP="00D31BA9"/>
    <w:p w14:paraId="167212E9" w14:textId="314C3157" w:rsidR="00A20A3F" w:rsidRDefault="00A20A3F" w:rsidP="00D31BA9"/>
    <w:p w14:paraId="530DA607" w14:textId="4DA74910" w:rsidR="00A20A3F" w:rsidRDefault="00A20A3F" w:rsidP="00D31BA9"/>
    <w:tbl>
      <w:tblPr>
        <w:tblW w:w="124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6"/>
        <w:gridCol w:w="1344"/>
        <w:gridCol w:w="1344"/>
        <w:gridCol w:w="1344"/>
        <w:gridCol w:w="1344"/>
        <w:gridCol w:w="2119"/>
        <w:gridCol w:w="2119"/>
      </w:tblGrid>
      <w:tr w:rsidR="00A20A3F" w:rsidRPr="000F516E" w14:paraId="1D199560" w14:textId="77777777" w:rsidTr="00A20A3F">
        <w:trPr>
          <w:trHeight w:val="630"/>
        </w:trPr>
        <w:tc>
          <w:tcPr>
            <w:tcW w:w="124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48405" w14:textId="4C20A722" w:rsidR="00A20A3F" w:rsidRPr="000F516E" w:rsidRDefault="00A20A3F" w:rsidP="00A20A3F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lastRenderedPageBreak/>
              <w:t xml:space="preserve">Tabel 3: Opbrengstresultaten en vroegrijpheid van </w:t>
            </w:r>
            <w:r w:rsidR="00FA6B10"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het nieuwe </w:t>
            </w: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vroege kuilmaïsras in vergelijking met de beste 4 standaardrassen, op basis van de proeven in 2020, 2021 en 2022.</w:t>
            </w:r>
          </w:p>
        </w:tc>
      </w:tr>
      <w:tr w:rsidR="00A20A3F" w:rsidRPr="000F516E" w14:paraId="236064E7" w14:textId="77777777" w:rsidTr="00A20A3F">
        <w:trPr>
          <w:trHeight w:val="876"/>
        </w:trPr>
        <w:tc>
          <w:tcPr>
            <w:tcW w:w="284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79844A61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537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494529"/>
            <w:vAlign w:val="center"/>
            <w:hideMark/>
          </w:tcPr>
          <w:p w14:paraId="63266884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Totale opbrengsten aan droge stof in % t.o.v. het gemiddelde van de standaardrassen = 100</w:t>
            </w:r>
          </w:p>
        </w:tc>
        <w:tc>
          <w:tcPr>
            <w:tcW w:w="211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538484C4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Vroegrijpheid (DS% van de volledige plant)</w:t>
            </w:r>
          </w:p>
        </w:tc>
        <w:tc>
          <w:tcPr>
            <w:tcW w:w="21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1DE633DD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Verteerbaarheid (%)</w:t>
            </w:r>
          </w:p>
        </w:tc>
      </w:tr>
      <w:tr w:rsidR="00A20A3F" w:rsidRPr="000F516E" w14:paraId="5C1B8A4F" w14:textId="77777777" w:rsidTr="00A20A3F">
        <w:trPr>
          <w:trHeight w:val="300"/>
        </w:trPr>
        <w:tc>
          <w:tcPr>
            <w:tcW w:w="28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40BAD90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0F0E3745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2020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000000" w:fill="494529"/>
            <w:noWrap/>
            <w:vAlign w:val="center"/>
            <w:hideMark/>
          </w:tcPr>
          <w:p w14:paraId="2F6B1042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2021</w:t>
            </w: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494529"/>
            <w:noWrap/>
            <w:vAlign w:val="center"/>
            <w:hideMark/>
          </w:tcPr>
          <w:p w14:paraId="395B84AD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2022</w:t>
            </w: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06FDAC61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gew. gem.</w:t>
            </w:r>
          </w:p>
        </w:tc>
        <w:tc>
          <w:tcPr>
            <w:tcW w:w="2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CCABC4F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gew. gem.</w:t>
            </w:r>
          </w:p>
        </w:tc>
        <w:tc>
          <w:tcPr>
            <w:tcW w:w="2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18A70FF3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gew. gem.</w:t>
            </w:r>
          </w:p>
        </w:tc>
      </w:tr>
      <w:tr w:rsidR="00A20A3F" w:rsidRPr="000F516E" w14:paraId="23B3C365" w14:textId="77777777" w:rsidTr="00A20A3F">
        <w:trPr>
          <w:trHeight w:val="300"/>
        </w:trPr>
        <w:tc>
          <w:tcPr>
            <w:tcW w:w="28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2795D8E9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3AAF1ED0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4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B3DE5EE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5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0AAC988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730239CC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12</w:t>
            </w:r>
          </w:p>
        </w:tc>
        <w:tc>
          <w:tcPr>
            <w:tcW w:w="2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37704DAE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12</w:t>
            </w:r>
          </w:p>
        </w:tc>
        <w:tc>
          <w:tcPr>
            <w:tcW w:w="2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A60EEBD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9</w:t>
            </w:r>
          </w:p>
        </w:tc>
      </w:tr>
      <w:tr w:rsidR="00A20A3F" w:rsidRPr="000F516E" w14:paraId="2DCFF257" w14:textId="77777777" w:rsidTr="00A20A3F">
        <w:trPr>
          <w:trHeight w:val="300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25BC166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Vroege rassen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5173960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700F11D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A2ECC2F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05C2194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9812A5F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B433EE1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</w:tr>
      <w:tr w:rsidR="00A20A3F" w:rsidRPr="000F516E" w14:paraId="122EC0E0" w14:textId="77777777" w:rsidTr="00A20A3F">
        <w:trPr>
          <w:trHeight w:val="300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0BAB7" w14:textId="1ACDA4E2" w:rsidR="00A20A3F" w:rsidRPr="000F516E" w:rsidRDefault="00A20A3F" w:rsidP="00A20A3F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R</w:t>
            </w:r>
            <w:r w:rsidR="00FA6B10"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endezvous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7C06B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105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D9CB7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1FC22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100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29485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88901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36,5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CF1A3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72,9</w:t>
            </w:r>
          </w:p>
        </w:tc>
      </w:tr>
      <w:tr w:rsidR="00A20A3F" w:rsidRPr="000F516E" w14:paraId="6E6224FB" w14:textId="77777777" w:rsidTr="00A20A3F">
        <w:trPr>
          <w:trHeight w:val="300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6AA0FDE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standaard (1)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52F7DDB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9FC1BF7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7C9B1AB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FB1A5EA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D36F612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37,4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08AF83E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74,3</w:t>
            </w:r>
          </w:p>
        </w:tc>
      </w:tr>
      <w:tr w:rsidR="00A20A3F" w:rsidRPr="000F516E" w14:paraId="3F283C4C" w14:textId="77777777" w:rsidTr="00A20A3F">
        <w:trPr>
          <w:trHeight w:val="300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1B5CF" w14:textId="6F1088A9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B</w:t>
            </w:r>
            <w:r w:rsidR="00FA6B10" w:rsidRPr="000F516E">
              <w:rPr>
                <w:rFonts w:eastAsia="Times New Roman" w:cs="Calibri"/>
                <w:color w:val="000000"/>
                <w:szCs w:val="22"/>
              </w:rPr>
              <w:t>enedictio</w:t>
            </w:r>
            <w:r w:rsidRPr="000F516E">
              <w:rPr>
                <w:rFonts w:eastAsia="Times New Roman" w:cs="Calibri"/>
                <w:color w:val="000000"/>
                <w:szCs w:val="22"/>
              </w:rPr>
              <w:t xml:space="preserve"> KWS (S)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8988B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0FE3C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639CE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49743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BAFE5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36,7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7B3C3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73,5</w:t>
            </w:r>
          </w:p>
        </w:tc>
      </w:tr>
      <w:tr w:rsidR="00A20A3F" w:rsidRPr="000F516E" w14:paraId="73127173" w14:textId="77777777" w:rsidTr="00A20A3F">
        <w:trPr>
          <w:trHeight w:val="300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DFE23" w14:textId="3CA90A5C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K</w:t>
            </w:r>
            <w:r w:rsidR="00FA6B10" w:rsidRPr="000F516E">
              <w:rPr>
                <w:rFonts w:eastAsia="Times New Roman" w:cs="Calibri"/>
                <w:color w:val="000000"/>
                <w:szCs w:val="22"/>
              </w:rPr>
              <w:t>ompetens</w:t>
            </w:r>
            <w:r w:rsidRPr="000F516E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B45FB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869AE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AF43B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97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841DF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3B19A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38,4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10D28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74,6</w:t>
            </w:r>
          </w:p>
        </w:tc>
      </w:tr>
      <w:tr w:rsidR="00A20A3F" w:rsidRPr="000F516E" w14:paraId="77D3D32A" w14:textId="77777777" w:rsidTr="00A20A3F">
        <w:trPr>
          <w:trHeight w:val="300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73247" w14:textId="2829B0FA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KWS S</w:t>
            </w:r>
            <w:r w:rsidR="00C31FA5" w:rsidRPr="000F516E">
              <w:rPr>
                <w:rFonts w:eastAsia="Times New Roman" w:cs="Calibri"/>
                <w:color w:val="000000"/>
                <w:szCs w:val="22"/>
              </w:rPr>
              <w:t>altare</w:t>
            </w:r>
            <w:r w:rsidRPr="000F516E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09E0B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BD413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3D310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4F7CF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3A8B9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37,0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CAA09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74,2</w:t>
            </w:r>
          </w:p>
        </w:tc>
      </w:tr>
      <w:tr w:rsidR="00A20A3F" w:rsidRPr="000F516E" w14:paraId="1A95A8C6" w14:textId="77777777" w:rsidTr="00A20A3F">
        <w:trPr>
          <w:trHeight w:val="300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8DF6E" w14:textId="13EA05B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LG31213 (S)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04B77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96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BD92A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6FE4B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65B84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18960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37,7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03172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75,1</w:t>
            </w:r>
          </w:p>
        </w:tc>
      </w:tr>
      <w:tr w:rsidR="00A20A3F" w:rsidRPr="000F516E" w14:paraId="5F53B84B" w14:textId="77777777" w:rsidTr="00A20A3F">
        <w:trPr>
          <w:trHeight w:val="300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787CE8" w14:textId="22BB42B2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Gem. std. Vroeg</w:t>
            </w:r>
            <w:r w:rsidR="001A3AB6" w:rsidRPr="000F516E">
              <w:rPr>
                <w:rFonts w:eastAsia="Times New Roman" w:cs="Calibri"/>
                <w:color w:val="000000"/>
                <w:szCs w:val="22"/>
              </w:rPr>
              <w:t xml:space="preserve"> (kg/ ha)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B5CCD55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21064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23E3C3A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22421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8994AC6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22038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BD64F44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21873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7ABCC86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4D2354E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A20A3F" w:rsidRPr="000F516E" w14:paraId="75E20FC1" w14:textId="77777777" w:rsidTr="00A20A3F">
        <w:trPr>
          <w:trHeight w:val="288"/>
        </w:trPr>
        <w:tc>
          <w:tcPr>
            <w:tcW w:w="12460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1EF9C" w14:textId="130653A0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 xml:space="preserve">  (1) de standaard van de vroege rassen is het gemiddelde van B</w:t>
            </w:r>
            <w:r w:rsidR="00C31FA5" w:rsidRPr="000F516E">
              <w:rPr>
                <w:rFonts w:eastAsia="Times New Roman" w:cs="Calibri"/>
                <w:color w:val="000000"/>
                <w:szCs w:val="22"/>
              </w:rPr>
              <w:t>enedictio</w:t>
            </w:r>
            <w:r w:rsidRPr="000F516E">
              <w:rPr>
                <w:rFonts w:eastAsia="Times New Roman" w:cs="Calibri"/>
                <w:color w:val="000000"/>
                <w:szCs w:val="22"/>
              </w:rPr>
              <w:t xml:space="preserve"> KWS, K</w:t>
            </w:r>
            <w:r w:rsidR="00C31FA5" w:rsidRPr="000F516E">
              <w:rPr>
                <w:rFonts w:eastAsia="Times New Roman" w:cs="Calibri"/>
                <w:color w:val="000000"/>
                <w:szCs w:val="22"/>
              </w:rPr>
              <w:t>ompetens</w:t>
            </w:r>
            <w:r w:rsidRPr="000F516E">
              <w:rPr>
                <w:rFonts w:eastAsia="Times New Roman" w:cs="Calibri"/>
                <w:color w:val="000000"/>
                <w:szCs w:val="22"/>
              </w:rPr>
              <w:t>, KWS S</w:t>
            </w:r>
            <w:r w:rsidR="00C31FA5" w:rsidRPr="000F516E">
              <w:rPr>
                <w:rFonts w:eastAsia="Times New Roman" w:cs="Calibri"/>
                <w:color w:val="000000"/>
                <w:szCs w:val="22"/>
              </w:rPr>
              <w:t>altare</w:t>
            </w:r>
            <w:r w:rsidRPr="000F516E">
              <w:rPr>
                <w:rFonts w:eastAsia="Times New Roman" w:cs="Calibri"/>
                <w:color w:val="000000"/>
                <w:szCs w:val="22"/>
              </w:rPr>
              <w:t xml:space="preserve"> en LG31213</w:t>
            </w:r>
          </w:p>
        </w:tc>
      </w:tr>
    </w:tbl>
    <w:p w14:paraId="25AAC195" w14:textId="22D131A5" w:rsidR="00A20A3F" w:rsidRDefault="00A20A3F" w:rsidP="00D31BA9"/>
    <w:p w14:paraId="4E6A497A" w14:textId="5E91B28C" w:rsidR="00A20A3F" w:rsidRDefault="00A20A3F" w:rsidP="00D31BA9"/>
    <w:p w14:paraId="167B8DE9" w14:textId="1CFFF073" w:rsidR="00A20A3F" w:rsidRDefault="00A20A3F" w:rsidP="00D31BA9"/>
    <w:p w14:paraId="21B82639" w14:textId="309F2642" w:rsidR="00A20A3F" w:rsidRDefault="00A20A3F" w:rsidP="00D31BA9"/>
    <w:p w14:paraId="648B8BBD" w14:textId="587CC2BA" w:rsidR="00A20A3F" w:rsidRDefault="00A20A3F" w:rsidP="00D31BA9"/>
    <w:p w14:paraId="45473715" w14:textId="5818EE7A" w:rsidR="00A20A3F" w:rsidRDefault="00A20A3F" w:rsidP="00D31BA9"/>
    <w:tbl>
      <w:tblPr>
        <w:tblW w:w="128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488"/>
        <w:gridCol w:w="1488"/>
        <w:gridCol w:w="1488"/>
        <w:gridCol w:w="1489"/>
        <w:gridCol w:w="2168"/>
        <w:gridCol w:w="2169"/>
      </w:tblGrid>
      <w:tr w:rsidR="00A20A3F" w:rsidRPr="000F516E" w14:paraId="42966F56" w14:textId="77777777" w:rsidTr="00A20A3F">
        <w:trPr>
          <w:trHeight w:val="675"/>
        </w:trPr>
        <w:tc>
          <w:tcPr>
            <w:tcW w:w="128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396A0" w14:textId="5135C7B1" w:rsidR="00A20A3F" w:rsidRPr="000F516E" w:rsidRDefault="00A20A3F" w:rsidP="00A20A3F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lastRenderedPageBreak/>
              <w:t xml:space="preserve">Tabel 4: Opbrengstresultaten en vroegrijpheid van </w:t>
            </w:r>
            <w:r w:rsidR="00C31FA5"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het</w:t>
            </w: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 late kuilmaïsras in vergelijking met de beste 4 standaardrassen, op basis van de proeven in 2020, 2021 en 2022.</w:t>
            </w:r>
          </w:p>
        </w:tc>
      </w:tr>
      <w:tr w:rsidR="00A20A3F" w:rsidRPr="000F516E" w14:paraId="36D3653D" w14:textId="77777777" w:rsidTr="00A20A3F">
        <w:trPr>
          <w:trHeight w:val="915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203A0FC9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595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494529"/>
            <w:vAlign w:val="center"/>
            <w:hideMark/>
          </w:tcPr>
          <w:p w14:paraId="6E7C47D1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Totale opbrengsten aan droge stof in % t.o.v. het gemiddelde van de standaardrassen = 100</w:t>
            </w:r>
          </w:p>
        </w:tc>
        <w:tc>
          <w:tcPr>
            <w:tcW w:w="21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30DC06CD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Vroegrijpheid (DS% van de volledige plant)</w:t>
            </w:r>
          </w:p>
        </w:tc>
        <w:tc>
          <w:tcPr>
            <w:tcW w:w="21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03FDB347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Verteerbaarheid (%)</w:t>
            </w:r>
          </w:p>
        </w:tc>
      </w:tr>
      <w:tr w:rsidR="00A20A3F" w:rsidRPr="000F516E" w14:paraId="3B3FC118" w14:textId="77777777" w:rsidTr="00A20A3F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6DFA2B5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2C71F9E2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2020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000000" w:fill="494529"/>
            <w:noWrap/>
            <w:vAlign w:val="center"/>
            <w:hideMark/>
          </w:tcPr>
          <w:p w14:paraId="2B8C1DCF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2021</w:t>
            </w:r>
          </w:p>
        </w:tc>
        <w:tc>
          <w:tcPr>
            <w:tcW w:w="1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494529"/>
            <w:noWrap/>
            <w:vAlign w:val="center"/>
            <w:hideMark/>
          </w:tcPr>
          <w:p w14:paraId="39604559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2022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3D51352F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gew. gem.</w:t>
            </w:r>
          </w:p>
        </w:tc>
        <w:tc>
          <w:tcPr>
            <w:tcW w:w="21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F721B59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gew. gem.</w:t>
            </w:r>
          </w:p>
        </w:tc>
        <w:tc>
          <w:tcPr>
            <w:tcW w:w="216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079005EB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gew. gem.</w:t>
            </w:r>
          </w:p>
        </w:tc>
      </w:tr>
      <w:tr w:rsidR="00A20A3F" w:rsidRPr="000F516E" w14:paraId="43B8847C" w14:textId="77777777" w:rsidTr="00A20A3F">
        <w:trPr>
          <w:trHeight w:val="300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17DF7C74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73B63399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4</w:t>
            </w:r>
          </w:p>
        </w:tc>
        <w:tc>
          <w:tcPr>
            <w:tcW w:w="14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2FE65D09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5</w:t>
            </w:r>
          </w:p>
        </w:tc>
        <w:tc>
          <w:tcPr>
            <w:tcW w:w="14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338BDDD7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14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17CA4418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12</w:t>
            </w:r>
          </w:p>
        </w:tc>
        <w:tc>
          <w:tcPr>
            <w:tcW w:w="21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5A30F08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12</w:t>
            </w:r>
          </w:p>
        </w:tc>
        <w:tc>
          <w:tcPr>
            <w:tcW w:w="21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1B84763B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9</w:t>
            </w:r>
          </w:p>
        </w:tc>
      </w:tr>
      <w:tr w:rsidR="00A20A3F" w:rsidRPr="000F516E" w14:paraId="5314AC8F" w14:textId="77777777" w:rsidTr="00A20A3F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8BF54BA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Late rassen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F222893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C7B9AC4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CED4BB7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67E5E49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8F3CFD7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C794338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</w:tr>
      <w:tr w:rsidR="00A20A3F" w:rsidRPr="000F516E" w14:paraId="04C44698" w14:textId="77777777" w:rsidTr="00A20A3F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CD578" w14:textId="5F062E11" w:rsidR="00A20A3F" w:rsidRPr="000F516E" w:rsidRDefault="00A20A3F" w:rsidP="00A20A3F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R</w:t>
            </w:r>
            <w:r w:rsidR="00C31FA5"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endezvous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64F88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105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606AC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ACE65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101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CF7B1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73D02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36,5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C4B5F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72,9</w:t>
            </w:r>
          </w:p>
        </w:tc>
      </w:tr>
      <w:tr w:rsidR="00A20A3F" w:rsidRPr="000F516E" w14:paraId="68558BDA" w14:textId="77777777" w:rsidTr="00A20A3F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8D4E8D7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standaard (1)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AF58614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8257E69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16F777C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C4794C2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1229F9C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34,5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851E1F0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74,5</w:t>
            </w:r>
          </w:p>
        </w:tc>
      </w:tr>
      <w:tr w:rsidR="00A20A3F" w:rsidRPr="000F516E" w14:paraId="32088677" w14:textId="77777777" w:rsidTr="00A20A3F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32378" w14:textId="3A7C2A61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LG31233 (S)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478BB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93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85202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EF9C8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14C71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E5C46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34,8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6BF5F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73,7</w:t>
            </w:r>
          </w:p>
        </w:tc>
      </w:tr>
      <w:tr w:rsidR="00A20A3F" w:rsidRPr="000F516E" w14:paraId="5026BD0D" w14:textId="77777777" w:rsidTr="00A20A3F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B4CBD" w14:textId="702B4DD5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LG31235 (S)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BA968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EBDD7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5D0C0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6221A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71CCE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34,2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8F11D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75,3</w:t>
            </w:r>
          </w:p>
        </w:tc>
      </w:tr>
      <w:tr w:rsidR="00A20A3F" w:rsidRPr="000F516E" w14:paraId="0C3FCE51" w14:textId="77777777" w:rsidTr="00A20A3F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F7B8E" w14:textId="10652383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O</w:t>
            </w:r>
            <w:r w:rsidR="00C31FA5" w:rsidRPr="000F516E">
              <w:rPr>
                <w:rFonts w:eastAsia="Times New Roman" w:cs="Calibri"/>
                <w:color w:val="000000"/>
                <w:szCs w:val="22"/>
              </w:rPr>
              <w:t>fficer</w:t>
            </w:r>
            <w:r w:rsidRPr="000F516E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3DCA4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44258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1D75F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05A91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F2B3F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35,5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AB6B2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73,9</w:t>
            </w:r>
          </w:p>
        </w:tc>
      </w:tr>
      <w:tr w:rsidR="00A20A3F" w:rsidRPr="000F516E" w14:paraId="0A43A1AB" w14:textId="77777777" w:rsidTr="00A20A3F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AB273" w14:textId="66C1663F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SY F</w:t>
            </w:r>
            <w:r w:rsidR="00C31FA5" w:rsidRPr="000F516E">
              <w:rPr>
                <w:rFonts w:eastAsia="Times New Roman" w:cs="Calibri"/>
                <w:color w:val="000000"/>
                <w:szCs w:val="22"/>
              </w:rPr>
              <w:t>anatic</w:t>
            </w:r>
            <w:r w:rsidRPr="000F516E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CA206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07528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B431F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AA998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901EF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33,5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C263B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75,0</w:t>
            </w:r>
          </w:p>
        </w:tc>
      </w:tr>
      <w:tr w:rsidR="00A20A3F" w:rsidRPr="000F516E" w14:paraId="53E63E7F" w14:textId="77777777" w:rsidTr="00A20A3F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F9DD6E4" w14:textId="62938933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Gem. std. Laat</w:t>
            </w:r>
            <w:r w:rsidR="001A3AB6" w:rsidRPr="000F516E">
              <w:rPr>
                <w:rFonts w:eastAsia="Times New Roman" w:cs="Calibri"/>
                <w:color w:val="000000"/>
                <w:szCs w:val="22"/>
              </w:rPr>
              <w:t xml:space="preserve"> (kg/ ha)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549C464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21092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A0008D2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22420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E5F279F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21802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37FD59B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21823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A3262CB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A04C429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A20A3F" w:rsidRPr="000F516E" w14:paraId="507A1F51" w14:textId="77777777" w:rsidTr="00A20A3F">
        <w:trPr>
          <w:trHeight w:val="288"/>
        </w:trPr>
        <w:tc>
          <w:tcPr>
            <w:tcW w:w="12842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873AA" w14:textId="5F7A8500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 xml:space="preserve">  (1) de standaard van de late rassen is het gemiddelde van LG31233, LG31235, O</w:t>
            </w:r>
            <w:r w:rsidR="00C31FA5" w:rsidRPr="000F516E">
              <w:rPr>
                <w:rFonts w:eastAsia="Times New Roman" w:cs="Calibri"/>
                <w:color w:val="000000"/>
                <w:szCs w:val="22"/>
              </w:rPr>
              <w:t>fficer</w:t>
            </w:r>
            <w:r w:rsidRPr="000F516E">
              <w:rPr>
                <w:rFonts w:eastAsia="Times New Roman" w:cs="Calibri"/>
                <w:color w:val="000000"/>
                <w:szCs w:val="22"/>
              </w:rPr>
              <w:t xml:space="preserve"> en SY F</w:t>
            </w:r>
            <w:r w:rsidR="00C31FA5" w:rsidRPr="000F516E">
              <w:rPr>
                <w:rFonts w:eastAsia="Times New Roman" w:cs="Calibri"/>
                <w:color w:val="000000"/>
                <w:szCs w:val="22"/>
              </w:rPr>
              <w:t>anatic</w:t>
            </w:r>
          </w:p>
        </w:tc>
      </w:tr>
    </w:tbl>
    <w:p w14:paraId="4F81B3F5" w14:textId="3DE19E96" w:rsidR="00A20A3F" w:rsidRDefault="00A20A3F" w:rsidP="00D31BA9"/>
    <w:p w14:paraId="138DBF81" w14:textId="3FF877A1" w:rsidR="00A20A3F" w:rsidRDefault="00A20A3F" w:rsidP="00D31BA9"/>
    <w:p w14:paraId="3A122512" w14:textId="6524E540" w:rsidR="00A20A3F" w:rsidRDefault="00A20A3F" w:rsidP="00D31BA9"/>
    <w:p w14:paraId="537BAD8D" w14:textId="4ABDEA3D" w:rsidR="00A20A3F" w:rsidRDefault="00A20A3F" w:rsidP="00D31BA9"/>
    <w:p w14:paraId="72FB9C01" w14:textId="399CC4DB" w:rsidR="00A20A3F" w:rsidRDefault="00A20A3F" w:rsidP="00D31BA9"/>
    <w:p w14:paraId="4E38CE04" w14:textId="77777777" w:rsidR="00A20A3F" w:rsidRDefault="00A20A3F" w:rsidP="00D31BA9"/>
    <w:p w14:paraId="0C88A9BB" w14:textId="77777777" w:rsidR="00A20A3F" w:rsidRDefault="00A20A3F" w:rsidP="00D31BA9">
      <w:pPr>
        <w:sectPr w:rsidR="00A20A3F" w:rsidSect="00A20A3F">
          <w:headerReference w:type="first" r:id="rId14"/>
          <w:footerReference w:type="first" r:id="rId15"/>
          <w:pgSz w:w="16838" w:h="11906" w:orient="landscape"/>
          <w:pgMar w:top="1134" w:right="3047" w:bottom="851" w:left="2410" w:header="709" w:footer="799" w:gutter="0"/>
          <w:cols w:space="708"/>
          <w:titlePg/>
          <w:docGrid w:linePitch="360"/>
        </w:sectPr>
      </w:pPr>
    </w:p>
    <w:p w14:paraId="26CE4CF7" w14:textId="77777777" w:rsidR="00A20A3F" w:rsidRPr="00A20A3F" w:rsidRDefault="00A20A3F" w:rsidP="00A20A3F">
      <w:pPr>
        <w:rPr>
          <w:b/>
          <w:bCs/>
          <w:u w:val="single"/>
        </w:rPr>
      </w:pPr>
      <w:r w:rsidRPr="00A20A3F">
        <w:rPr>
          <w:b/>
          <w:bCs/>
          <w:u w:val="single"/>
        </w:rPr>
        <w:lastRenderedPageBreak/>
        <w:t>Rassen opgenomen na 2 jaar onderzoek</w:t>
      </w:r>
    </w:p>
    <w:p w14:paraId="536B5E98" w14:textId="0921C210" w:rsidR="00A20A3F" w:rsidRDefault="00C31FA5" w:rsidP="00A20A3F">
      <w:r>
        <w:t xml:space="preserve">De onderstaande tabellen geven een overzicht van de resultaten die deze nieuwe rassen behaalden in de officiële proeven. </w:t>
      </w:r>
      <w:r w:rsidR="00A20A3F">
        <w:t xml:space="preserve">De proeven werden aangelegd in </w:t>
      </w:r>
      <w:r w:rsidR="00537D8D">
        <w:t>zes</w:t>
      </w:r>
      <w:r w:rsidR="00A20A3F">
        <w:t xml:space="preserve"> centra met verschillende bodemtypes: zand, zandleem, lemig zand, leem en Condroz.</w:t>
      </w:r>
    </w:p>
    <w:p w14:paraId="29291CB0" w14:textId="53D8F714" w:rsidR="00537D8D" w:rsidRDefault="00537D8D" w:rsidP="00537D8D">
      <w:r>
        <w:t xml:space="preserve">De nieuwe rassen werden vergeleken met de standaarden Benedictio KWS, KWS Saltare, </w:t>
      </w:r>
      <w:r w:rsidRPr="00537D8D">
        <w:t xml:space="preserve">LG31207, LG31213 , Galeano, LG31235, Officer en SY Fanatic. </w:t>
      </w:r>
      <w:r w:rsidR="00A20A3F">
        <w:t xml:space="preserve">De gegevens zoals jeugdgroei, legering en bloei van de kolven worden weergegeven in tabel 5 en tabel 6. </w:t>
      </w:r>
      <w:r>
        <w:t>Tabel 7 en tabel 8 geven de resultaten van de opbrengsten, vroegrijpheid en verteerbaarheid weer. Finaal volgt een korte omschrijving van de nieuwe toegelaten rassen.</w:t>
      </w:r>
    </w:p>
    <w:p w14:paraId="5918D644" w14:textId="17E1495E" w:rsidR="00A20A3F" w:rsidRDefault="00A20A3F" w:rsidP="00A20A3F">
      <w:r>
        <w:t xml:space="preserve">Bij </w:t>
      </w:r>
      <w:r w:rsidR="00537D8D">
        <w:t>waarnemingen die worden uitgedrukt in een</w:t>
      </w:r>
      <w:r>
        <w:t xml:space="preserve"> cijferschaal van 1-9</w:t>
      </w:r>
      <w:r w:rsidR="000F516E">
        <w:t>,</w:t>
      </w:r>
      <w:r>
        <w:t xml:space="preserve"> wijst 9 op </w:t>
      </w:r>
      <w:r w:rsidR="00537D8D">
        <w:t>de gunstigste beoordeling van de desbetreffende eigenschap.</w:t>
      </w:r>
    </w:p>
    <w:p w14:paraId="1323B110" w14:textId="5B4C6D7B" w:rsidR="00A20A3F" w:rsidRDefault="00A20A3F" w:rsidP="00D31BA9"/>
    <w:p w14:paraId="6D9F344C" w14:textId="77777777" w:rsidR="00A20A3F" w:rsidRDefault="00A20A3F" w:rsidP="00D31BA9">
      <w:pPr>
        <w:sectPr w:rsidR="00A20A3F" w:rsidSect="00A20A3F">
          <w:pgSz w:w="11906" w:h="16838"/>
          <w:pgMar w:top="3047" w:right="851" w:bottom="2410" w:left="1134" w:header="709" w:footer="799" w:gutter="0"/>
          <w:cols w:space="708"/>
          <w:titlePg/>
          <w:docGrid w:linePitch="360"/>
        </w:sectPr>
      </w:pPr>
    </w:p>
    <w:tbl>
      <w:tblPr>
        <w:tblW w:w="11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1720"/>
        <w:gridCol w:w="1820"/>
        <w:gridCol w:w="1600"/>
        <w:gridCol w:w="2180"/>
        <w:gridCol w:w="2220"/>
      </w:tblGrid>
      <w:tr w:rsidR="00A20A3F" w:rsidRPr="000F516E" w14:paraId="2418CC89" w14:textId="77777777" w:rsidTr="00A20A3F">
        <w:trPr>
          <w:trHeight w:val="585"/>
        </w:trPr>
        <w:tc>
          <w:tcPr>
            <w:tcW w:w="118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05CCFD29" w14:textId="7F668609" w:rsidR="00A20A3F" w:rsidRPr="000F516E" w:rsidRDefault="00A20A3F" w:rsidP="00A20A3F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lastRenderedPageBreak/>
              <w:t xml:space="preserve">Tabel 5: Algemene kenmerken van </w:t>
            </w:r>
            <w:r w:rsidR="00537D8D"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het</w:t>
            </w: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 vroege kuilmaïsras</w:t>
            </w:r>
            <w:r w:rsidR="00537D8D"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 </w:t>
            </w: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in vergelijking met de beste 4 standaardrassen, op basis van de proeven in 2021 en 2022.</w:t>
            </w:r>
          </w:p>
        </w:tc>
      </w:tr>
      <w:tr w:rsidR="00A20A3F" w:rsidRPr="000F516E" w14:paraId="0A4400BF" w14:textId="77777777" w:rsidTr="00A20A3F">
        <w:trPr>
          <w:trHeight w:val="918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666B77E9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43E4252C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 xml:space="preserve">Jeugdgroei </w:t>
            </w: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2272E8AC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Bloei van de kolven (# dagen)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2D54C03D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 xml:space="preserve">Lengte van de planten 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275FAF04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 xml:space="preserve">Gemiddelde hoogte van de kolfaanzetting 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1CC9F18A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Legergevoeligheid (% gelegerde planten)</w:t>
            </w:r>
          </w:p>
        </w:tc>
      </w:tr>
      <w:tr w:rsidR="00A20A3F" w:rsidRPr="000F516E" w14:paraId="6D9732F6" w14:textId="77777777" w:rsidTr="00A20A3F">
        <w:trPr>
          <w:trHeight w:val="315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494529"/>
            <w:noWrap/>
            <w:vAlign w:val="center"/>
            <w:hideMark/>
          </w:tcPr>
          <w:p w14:paraId="6DDD490B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(1)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5D482AE6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(1-9)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34A295CB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(2)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5C595739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(cm)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6A7414AC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(cm)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024A0B11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(%)</w:t>
            </w:r>
          </w:p>
        </w:tc>
      </w:tr>
      <w:tr w:rsidR="00A20A3F" w:rsidRPr="000F516E" w14:paraId="73A8F948" w14:textId="77777777" w:rsidTr="00A20A3F">
        <w:trPr>
          <w:trHeight w:val="360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C8AF284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Vroege rassen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9869921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BAD6567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617CECC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A6552A8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C20DC1C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1 centra</w:t>
            </w:r>
          </w:p>
        </w:tc>
      </w:tr>
      <w:tr w:rsidR="00A20A3F" w:rsidRPr="000F516E" w14:paraId="3C463140" w14:textId="77777777" w:rsidTr="00A20A3F">
        <w:trPr>
          <w:trHeight w:val="360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4703A90" w14:textId="27032F57" w:rsidR="00A20A3F" w:rsidRPr="000F516E" w:rsidRDefault="00A20A3F" w:rsidP="00A20A3F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KWS C</w:t>
            </w:r>
            <w:r w:rsidR="00537D8D"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hiasso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0838672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7,0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60C99EFA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3,4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1E4B550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292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2E0C8565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117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1664A89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3,8</w:t>
            </w:r>
          </w:p>
        </w:tc>
      </w:tr>
      <w:tr w:rsidR="00A20A3F" w:rsidRPr="000F516E" w14:paraId="71DCAF3E" w14:textId="77777777" w:rsidTr="00A20A3F">
        <w:trPr>
          <w:trHeight w:val="360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BDC4907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standaard (3)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CEA7724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7,5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9E9ABF8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47727BB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294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A3BF439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113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914E688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16,6</w:t>
            </w:r>
          </w:p>
        </w:tc>
      </w:tr>
      <w:tr w:rsidR="00A20A3F" w:rsidRPr="000F516E" w14:paraId="13CDFF2B" w14:textId="77777777" w:rsidTr="00A20A3F">
        <w:trPr>
          <w:trHeight w:val="360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A3BD46F" w14:textId="2251AAA0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B</w:t>
            </w:r>
            <w:r w:rsidR="00537D8D" w:rsidRPr="000F516E">
              <w:rPr>
                <w:rFonts w:eastAsia="Times New Roman" w:cs="Calibri"/>
                <w:color w:val="000000"/>
                <w:szCs w:val="22"/>
              </w:rPr>
              <w:t>enedictio</w:t>
            </w:r>
            <w:r w:rsidRPr="000F516E">
              <w:rPr>
                <w:rFonts w:eastAsia="Times New Roman" w:cs="Calibri"/>
                <w:color w:val="000000"/>
                <w:szCs w:val="22"/>
              </w:rPr>
              <w:t xml:space="preserve"> KWS (S)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24518A5B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7,3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67358B57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0C2F70FC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292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30E2800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119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2121412C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7,0</w:t>
            </w:r>
          </w:p>
        </w:tc>
      </w:tr>
      <w:tr w:rsidR="00A20A3F" w:rsidRPr="000F516E" w14:paraId="7D1E54C8" w14:textId="77777777" w:rsidTr="00A20A3F">
        <w:trPr>
          <w:trHeight w:val="360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60C2C15A" w14:textId="794377D8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KWS S</w:t>
            </w:r>
            <w:r w:rsidR="00537D8D" w:rsidRPr="000F516E">
              <w:rPr>
                <w:rFonts w:eastAsia="Times New Roman" w:cs="Calibri"/>
                <w:color w:val="000000"/>
                <w:szCs w:val="22"/>
              </w:rPr>
              <w:t>altare</w:t>
            </w:r>
            <w:r w:rsidRPr="000F516E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2A808465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6,9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F63E358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61579D7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293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0F002E7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62AC0A91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42,9</w:t>
            </w:r>
          </w:p>
        </w:tc>
      </w:tr>
      <w:tr w:rsidR="00A20A3F" w:rsidRPr="000F516E" w14:paraId="5BC6CCFB" w14:textId="77777777" w:rsidTr="00A20A3F">
        <w:trPr>
          <w:trHeight w:val="360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0FA78361" w14:textId="0388F753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LG31207 (S)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2867EA7E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7,7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59BBDD7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2CEA152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307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C0F93D1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114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CA68846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7,3</w:t>
            </w:r>
          </w:p>
        </w:tc>
      </w:tr>
      <w:tr w:rsidR="00A20A3F" w:rsidRPr="000F516E" w14:paraId="4C69C26D" w14:textId="77777777" w:rsidTr="00A20A3F">
        <w:trPr>
          <w:trHeight w:val="360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74B29412" w14:textId="59C59608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LG31213 (S)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01E75D0C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8,1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23E9350E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44A52D8F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284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0FD19EC5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97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77C49A8B" w14:textId="77777777" w:rsidR="00A20A3F" w:rsidRPr="000F516E" w:rsidRDefault="00A20A3F" w:rsidP="00A20A3F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9,2</w:t>
            </w:r>
          </w:p>
        </w:tc>
      </w:tr>
      <w:tr w:rsidR="00A20A3F" w:rsidRPr="000F516E" w14:paraId="071AB6C9" w14:textId="77777777" w:rsidTr="00A20A3F">
        <w:trPr>
          <w:trHeight w:val="288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1054BA39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(1) S = standaardras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D78E265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191ED52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64A3836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85B25CB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BC59CBD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A20A3F" w:rsidRPr="000F516E" w14:paraId="29ED3B06" w14:textId="77777777" w:rsidTr="00A20A3F">
        <w:trPr>
          <w:trHeight w:val="288"/>
        </w:trPr>
        <w:tc>
          <w:tcPr>
            <w:tcW w:w="4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26E2F25F" w14:textId="27B5063D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(2) dagen later t.o.v. R</w:t>
            </w:r>
            <w:r w:rsidR="00537D8D" w:rsidRPr="000F516E">
              <w:rPr>
                <w:rFonts w:eastAsia="Times New Roman" w:cs="Calibri"/>
                <w:color w:val="000000"/>
                <w:szCs w:val="22"/>
              </w:rPr>
              <w:t>onaldinio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6B78E693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8327ADC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639FFB4C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0B78875A" w14:textId="77777777" w:rsidR="00A20A3F" w:rsidRPr="000F516E" w:rsidRDefault="00A20A3F" w:rsidP="00A20A3F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A20A3F" w:rsidRPr="000F516E" w14:paraId="0B0EAAA5" w14:textId="77777777" w:rsidTr="00A20A3F">
        <w:trPr>
          <w:trHeight w:val="288"/>
        </w:trPr>
        <w:tc>
          <w:tcPr>
            <w:tcW w:w="118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0CFE18EB" w14:textId="4E54C3CF" w:rsidR="00A20A3F" w:rsidRPr="000F516E" w:rsidRDefault="00A20A3F" w:rsidP="00A20A3F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(3) de standaard van de vroege rassen is het gemiddelde van B</w:t>
            </w:r>
            <w:r w:rsidR="00537D8D" w:rsidRPr="000F516E">
              <w:rPr>
                <w:rFonts w:eastAsia="Times New Roman" w:cs="Calibri"/>
                <w:color w:val="000000"/>
                <w:szCs w:val="22"/>
              </w:rPr>
              <w:t>enedictio</w:t>
            </w:r>
            <w:r w:rsidRPr="000F516E">
              <w:rPr>
                <w:rFonts w:eastAsia="Times New Roman" w:cs="Calibri"/>
                <w:color w:val="000000"/>
                <w:szCs w:val="22"/>
              </w:rPr>
              <w:t xml:space="preserve"> KWS, KWS S</w:t>
            </w:r>
            <w:r w:rsidR="00537D8D" w:rsidRPr="000F516E">
              <w:rPr>
                <w:rFonts w:eastAsia="Times New Roman" w:cs="Calibri"/>
                <w:color w:val="000000"/>
                <w:szCs w:val="22"/>
              </w:rPr>
              <w:t>altare</w:t>
            </w:r>
            <w:r w:rsidRPr="000F516E">
              <w:rPr>
                <w:rFonts w:eastAsia="Times New Roman" w:cs="Calibri"/>
                <w:color w:val="000000"/>
                <w:szCs w:val="22"/>
              </w:rPr>
              <w:t>, LG31207 en LG31213</w:t>
            </w:r>
          </w:p>
        </w:tc>
      </w:tr>
    </w:tbl>
    <w:p w14:paraId="1E10EA24" w14:textId="0FA6402C" w:rsidR="00A20A3F" w:rsidRDefault="00A20A3F" w:rsidP="00D31BA9"/>
    <w:p w14:paraId="77F8957F" w14:textId="168C2E36" w:rsidR="00A20A3F" w:rsidRDefault="00A20A3F" w:rsidP="00D31BA9"/>
    <w:p w14:paraId="1AD597E0" w14:textId="0F302014" w:rsidR="00A20A3F" w:rsidRDefault="00A20A3F" w:rsidP="00D31BA9"/>
    <w:p w14:paraId="444B5F7B" w14:textId="1A9ABEB6" w:rsidR="00A20A3F" w:rsidRDefault="00A20A3F" w:rsidP="00D31BA9"/>
    <w:tbl>
      <w:tblPr>
        <w:tblW w:w="11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1720"/>
        <w:gridCol w:w="1820"/>
        <w:gridCol w:w="1600"/>
        <w:gridCol w:w="2180"/>
        <w:gridCol w:w="2220"/>
      </w:tblGrid>
      <w:tr w:rsidR="00542CB4" w:rsidRPr="000F516E" w14:paraId="5C2954E7" w14:textId="77777777" w:rsidTr="00542CB4">
        <w:trPr>
          <w:trHeight w:val="600"/>
        </w:trPr>
        <w:tc>
          <w:tcPr>
            <w:tcW w:w="118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17F63A5A" w14:textId="380CBB57" w:rsidR="00542CB4" w:rsidRPr="00913ABD" w:rsidRDefault="00542CB4" w:rsidP="00542CB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913ABD">
              <w:rPr>
                <w:rFonts w:eastAsia="Times New Roman" w:cs="Calibri"/>
                <w:b/>
                <w:bCs/>
                <w:color w:val="000000"/>
                <w:szCs w:val="22"/>
              </w:rPr>
              <w:lastRenderedPageBreak/>
              <w:t xml:space="preserve">Tabel 6: Algemene kenmerken van </w:t>
            </w:r>
            <w:r w:rsidR="00A04F36" w:rsidRPr="00913ABD">
              <w:rPr>
                <w:rFonts w:eastAsia="Times New Roman" w:cs="Calibri"/>
                <w:b/>
                <w:bCs/>
                <w:color w:val="000000"/>
                <w:szCs w:val="22"/>
              </w:rPr>
              <w:t>het</w:t>
            </w:r>
            <w:r w:rsidRPr="00913ABD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 late kuilmaïsras in vergelijking met de beste 4 standaardrassen, op basis van de proeven in 2021 en 2022.</w:t>
            </w:r>
          </w:p>
        </w:tc>
      </w:tr>
      <w:tr w:rsidR="00542CB4" w:rsidRPr="000F516E" w14:paraId="140D0DCB" w14:textId="77777777" w:rsidTr="00542CB4">
        <w:trPr>
          <w:trHeight w:val="918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38AB0353" w14:textId="77777777" w:rsidR="00542CB4" w:rsidRPr="000F516E" w:rsidRDefault="00542CB4" w:rsidP="00542CB4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13AB6617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 xml:space="preserve">Jeugdgroei </w:t>
            </w: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31783927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Bloei van de kolven (# dagen)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6C355ADE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 xml:space="preserve">Lengte van de planten 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55EBDE59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 xml:space="preserve">Gemiddelde hoogte van de kolfaanzetting 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54BDE528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Legergevoeligheid (% gelegerde planten)</w:t>
            </w:r>
          </w:p>
        </w:tc>
      </w:tr>
      <w:tr w:rsidR="00542CB4" w:rsidRPr="000F516E" w14:paraId="3B4F6DDE" w14:textId="77777777" w:rsidTr="00542CB4">
        <w:trPr>
          <w:trHeight w:val="300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494529"/>
            <w:noWrap/>
            <w:vAlign w:val="center"/>
            <w:hideMark/>
          </w:tcPr>
          <w:p w14:paraId="53D6EB8D" w14:textId="77777777" w:rsidR="00542CB4" w:rsidRPr="000F516E" w:rsidRDefault="00542CB4" w:rsidP="00542CB4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(1)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77177302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(1-9)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59A41E6B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(2)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082FD11B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(cm)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2D75B14E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(cm)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171FD588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F516E">
              <w:rPr>
                <w:rFonts w:eastAsia="Times New Roman" w:cs="Calibri"/>
                <w:color w:val="FFFFFF"/>
                <w:szCs w:val="22"/>
              </w:rPr>
              <w:t>(%)</w:t>
            </w:r>
          </w:p>
        </w:tc>
      </w:tr>
      <w:tr w:rsidR="00542CB4" w:rsidRPr="000F516E" w14:paraId="6A16D2B1" w14:textId="77777777" w:rsidTr="00542CB4">
        <w:trPr>
          <w:trHeight w:val="360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1369E9C" w14:textId="77777777" w:rsidR="00542CB4" w:rsidRPr="000F516E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late rassen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76FB304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3339377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CAD3578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BE8EC2C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1B93AEF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 1 centra</w:t>
            </w:r>
          </w:p>
        </w:tc>
      </w:tr>
      <w:tr w:rsidR="00542CB4" w:rsidRPr="000F516E" w14:paraId="501B74E6" w14:textId="77777777" w:rsidTr="00542CB4">
        <w:trPr>
          <w:trHeight w:val="360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089DB17D" w14:textId="35BE6E2F" w:rsidR="00542CB4" w:rsidRPr="000F516E" w:rsidRDefault="00542CB4" w:rsidP="00542CB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LG31231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24AEAC14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8,4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C0C406C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3,1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D10622C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308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8932440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124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FE2852B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F516E">
              <w:rPr>
                <w:rFonts w:eastAsia="Times New Roman" w:cs="Calibri"/>
                <w:b/>
                <w:bCs/>
                <w:color w:val="000000"/>
                <w:szCs w:val="22"/>
              </w:rPr>
              <w:t>17,1</w:t>
            </w:r>
          </w:p>
        </w:tc>
      </w:tr>
      <w:tr w:rsidR="00542CB4" w:rsidRPr="000F516E" w14:paraId="4227C5B0" w14:textId="77777777" w:rsidTr="00542CB4">
        <w:trPr>
          <w:trHeight w:val="360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86070D3" w14:textId="77777777" w:rsidR="00542CB4" w:rsidRPr="000F516E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standaard (3)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6D51D41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7,8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8D00ED9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3,7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0D65234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285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91C77A5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426DE37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9,2</w:t>
            </w:r>
          </w:p>
        </w:tc>
      </w:tr>
      <w:tr w:rsidR="00542CB4" w:rsidRPr="000F516E" w14:paraId="5F347A8F" w14:textId="77777777" w:rsidTr="00542CB4">
        <w:trPr>
          <w:trHeight w:val="360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0AD7C563" w14:textId="7E76559B" w:rsidR="00542CB4" w:rsidRPr="000F516E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G</w:t>
            </w:r>
            <w:r w:rsidR="00A04F36" w:rsidRPr="000F516E">
              <w:rPr>
                <w:rFonts w:eastAsia="Times New Roman" w:cs="Calibri"/>
                <w:color w:val="000000"/>
                <w:szCs w:val="22"/>
              </w:rPr>
              <w:t>aleano</w:t>
            </w:r>
            <w:r w:rsidRPr="000F516E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2BC0F48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8,0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3A2E5FE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2B5E1AE4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287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43A5998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114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D8C01F8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5,1</w:t>
            </w:r>
          </w:p>
        </w:tc>
      </w:tr>
      <w:tr w:rsidR="00542CB4" w:rsidRPr="000F516E" w14:paraId="5F37BD14" w14:textId="77777777" w:rsidTr="00542CB4">
        <w:trPr>
          <w:trHeight w:val="360"/>
        </w:trPr>
        <w:tc>
          <w:tcPr>
            <w:tcW w:w="2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7B4E9643" w14:textId="68BD9749" w:rsidR="00542CB4" w:rsidRPr="000F516E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LG31235 (S)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0E79223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7,8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EDDFDB1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3,8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455A32E3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281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05F0229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47E2B49D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17,1</w:t>
            </w:r>
          </w:p>
        </w:tc>
      </w:tr>
      <w:tr w:rsidR="00542CB4" w:rsidRPr="000F516E" w14:paraId="37870B26" w14:textId="77777777" w:rsidTr="00542CB4">
        <w:trPr>
          <w:trHeight w:val="360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785DA47E" w14:textId="0F42DB7D" w:rsidR="00542CB4" w:rsidRPr="000F516E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O</w:t>
            </w:r>
            <w:r w:rsidR="00A04F36" w:rsidRPr="000F516E">
              <w:rPr>
                <w:rFonts w:eastAsia="Times New Roman" w:cs="Calibri"/>
                <w:color w:val="000000"/>
                <w:szCs w:val="22"/>
              </w:rPr>
              <w:t>fficer</w:t>
            </w:r>
            <w:r w:rsidRPr="000F516E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B7C7C1F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7,8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1B27EF7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4,5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27BD8B12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287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2D8CF400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106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3798243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9,5</w:t>
            </w:r>
          </w:p>
        </w:tc>
      </w:tr>
      <w:tr w:rsidR="00542CB4" w:rsidRPr="000F516E" w14:paraId="15C846B7" w14:textId="77777777" w:rsidTr="00542CB4">
        <w:trPr>
          <w:trHeight w:val="360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2C37D3B" w14:textId="03B6E162" w:rsidR="00542CB4" w:rsidRPr="000F516E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SY F</w:t>
            </w:r>
            <w:r w:rsidR="00A04F36" w:rsidRPr="000F516E">
              <w:rPr>
                <w:rFonts w:eastAsia="Times New Roman" w:cs="Calibri"/>
                <w:color w:val="000000"/>
                <w:szCs w:val="22"/>
              </w:rPr>
              <w:t>anatic</w:t>
            </w:r>
            <w:r w:rsidRPr="000F516E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0A824C4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7,6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D972EFF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4,1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6BF2C486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283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B6A4B5A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113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7D9B382" w14:textId="77777777" w:rsidR="00542CB4" w:rsidRPr="000F516E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5,1</w:t>
            </w:r>
          </w:p>
        </w:tc>
      </w:tr>
      <w:tr w:rsidR="00542CB4" w:rsidRPr="000F516E" w14:paraId="28D576B8" w14:textId="77777777" w:rsidTr="00542CB4">
        <w:trPr>
          <w:trHeight w:val="288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3F4D8EB5" w14:textId="77777777" w:rsidR="00542CB4" w:rsidRPr="000F516E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(1) S = standaardras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D688063" w14:textId="77777777" w:rsidR="00542CB4" w:rsidRPr="000F516E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D120625" w14:textId="77777777" w:rsidR="00542CB4" w:rsidRPr="000F516E" w:rsidRDefault="00542CB4" w:rsidP="00542CB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7828B6A" w14:textId="77777777" w:rsidR="00542CB4" w:rsidRPr="000F516E" w:rsidRDefault="00542CB4" w:rsidP="00542CB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62B3068" w14:textId="77777777" w:rsidR="00542CB4" w:rsidRPr="000F516E" w:rsidRDefault="00542CB4" w:rsidP="00542CB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1ECE9E2" w14:textId="77777777" w:rsidR="00542CB4" w:rsidRPr="000F516E" w:rsidRDefault="00542CB4" w:rsidP="00542CB4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542CB4" w:rsidRPr="000F516E" w14:paraId="05AA63D3" w14:textId="77777777" w:rsidTr="00542CB4">
        <w:trPr>
          <w:trHeight w:val="288"/>
        </w:trPr>
        <w:tc>
          <w:tcPr>
            <w:tcW w:w="4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20382ED0" w14:textId="294FD923" w:rsidR="00542CB4" w:rsidRPr="000F516E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(2) dagen later t.o.v. R</w:t>
            </w:r>
            <w:r w:rsidR="00A04F36" w:rsidRPr="000F516E">
              <w:rPr>
                <w:rFonts w:eastAsia="Times New Roman" w:cs="Calibri"/>
                <w:color w:val="000000"/>
                <w:szCs w:val="22"/>
              </w:rPr>
              <w:t>onaldinio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26689D5B" w14:textId="77777777" w:rsidR="00542CB4" w:rsidRPr="000F516E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66983F4" w14:textId="77777777" w:rsidR="00542CB4" w:rsidRPr="000F516E" w:rsidRDefault="00542CB4" w:rsidP="00542CB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68F7DD96" w14:textId="77777777" w:rsidR="00542CB4" w:rsidRPr="000F516E" w:rsidRDefault="00542CB4" w:rsidP="00542CB4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07FCBB4E" w14:textId="77777777" w:rsidR="00542CB4" w:rsidRPr="000F516E" w:rsidRDefault="00542CB4" w:rsidP="00542CB4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542CB4" w:rsidRPr="000F516E" w14:paraId="2953075E" w14:textId="77777777" w:rsidTr="00542CB4">
        <w:trPr>
          <w:trHeight w:val="288"/>
        </w:trPr>
        <w:tc>
          <w:tcPr>
            <w:tcW w:w="118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74C449E0" w14:textId="183FC861" w:rsidR="00542CB4" w:rsidRPr="000F516E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F516E">
              <w:rPr>
                <w:rFonts w:eastAsia="Times New Roman" w:cs="Calibri"/>
                <w:color w:val="000000"/>
                <w:szCs w:val="22"/>
              </w:rPr>
              <w:t>(3) de standaard van de late rassen is het gemiddelde van G</w:t>
            </w:r>
            <w:r w:rsidR="00A04F36" w:rsidRPr="000F516E">
              <w:rPr>
                <w:rFonts w:eastAsia="Times New Roman" w:cs="Calibri"/>
                <w:color w:val="000000"/>
                <w:szCs w:val="22"/>
              </w:rPr>
              <w:t>aleano</w:t>
            </w:r>
            <w:r w:rsidRPr="000F516E">
              <w:rPr>
                <w:rFonts w:eastAsia="Times New Roman" w:cs="Calibri"/>
                <w:color w:val="000000"/>
                <w:szCs w:val="22"/>
              </w:rPr>
              <w:t>, LG31235, O</w:t>
            </w:r>
            <w:r w:rsidR="00A04F36" w:rsidRPr="000F516E">
              <w:rPr>
                <w:rFonts w:eastAsia="Times New Roman" w:cs="Calibri"/>
                <w:color w:val="000000"/>
                <w:szCs w:val="22"/>
              </w:rPr>
              <w:t>fficer</w:t>
            </w:r>
            <w:r w:rsidRPr="000F516E">
              <w:rPr>
                <w:rFonts w:eastAsia="Times New Roman" w:cs="Calibri"/>
                <w:color w:val="000000"/>
                <w:szCs w:val="22"/>
              </w:rPr>
              <w:t xml:space="preserve"> en SY F</w:t>
            </w:r>
            <w:r w:rsidR="00A04F36" w:rsidRPr="000F516E">
              <w:rPr>
                <w:rFonts w:eastAsia="Times New Roman" w:cs="Calibri"/>
                <w:color w:val="000000"/>
                <w:szCs w:val="22"/>
              </w:rPr>
              <w:t>anatic</w:t>
            </w:r>
          </w:p>
        </w:tc>
      </w:tr>
    </w:tbl>
    <w:p w14:paraId="3D931B77" w14:textId="4F918BC8" w:rsidR="00A20A3F" w:rsidRDefault="00A20A3F" w:rsidP="00D31BA9"/>
    <w:p w14:paraId="1DAC528C" w14:textId="76E784FF" w:rsidR="00A20A3F" w:rsidRDefault="00A20A3F" w:rsidP="00D31BA9"/>
    <w:p w14:paraId="2AE6170F" w14:textId="580F6DFE" w:rsidR="00A20A3F" w:rsidRDefault="00A20A3F" w:rsidP="00D31BA9"/>
    <w:p w14:paraId="62FB976B" w14:textId="68ECBE28" w:rsidR="00A20A3F" w:rsidRDefault="00A20A3F" w:rsidP="00D31BA9"/>
    <w:p w14:paraId="5D480003" w14:textId="2E355A1E" w:rsidR="00A20A3F" w:rsidRDefault="00A20A3F" w:rsidP="00D31BA9"/>
    <w:tbl>
      <w:tblPr>
        <w:tblW w:w="118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77"/>
        <w:gridCol w:w="1659"/>
        <w:gridCol w:w="1659"/>
        <w:gridCol w:w="1660"/>
        <w:gridCol w:w="2112"/>
        <w:gridCol w:w="2113"/>
      </w:tblGrid>
      <w:tr w:rsidR="00542CB4" w:rsidRPr="00913ABD" w14:paraId="2160F384" w14:textId="77777777" w:rsidTr="00542CB4">
        <w:trPr>
          <w:trHeight w:val="690"/>
        </w:trPr>
        <w:tc>
          <w:tcPr>
            <w:tcW w:w="118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31C9AF90" w14:textId="413A368C" w:rsidR="00542CB4" w:rsidRPr="00913ABD" w:rsidRDefault="00542CB4" w:rsidP="00542CB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913ABD">
              <w:rPr>
                <w:rFonts w:eastAsia="Times New Roman" w:cs="Calibri"/>
                <w:b/>
                <w:bCs/>
                <w:color w:val="000000"/>
                <w:szCs w:val="22"/>
              </w:rPr>
              <w:lastRenderedPageBreak/>
              <w:t xml:space="preserve">Tabel 7: Opbrengstresultaten en vroegrijpheid van </w:t>
            </w:r>
            <w:r w:rsidR="00A04F36" w:rsidRPr="00913ABD">
              <w:rPr>
                <w:rFonts w:eastAsia="Times New Roman" w:cs="Calibri"/>
                <w:b/>
                <w:bCs/>
                <w:color w:val="000000"/>
                <w:szCs w:val="22"/>
              </w:rPr>
              <w:t>het</w:t>
            </w:r>
            <w:r w:rsidRPr="00913ABD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 vroege kuilmaïsras in vergelijking met de beste 4 standaardrassen, op basis van de proeven in 2021 en 2022.</w:t>
            </w:r>
          </w:p>
        </w:tc>
      </w:tr>
      <w:tr w:rsidR="00542CB4" w:rsidRPr="00913ABD" w14:paraId="37D11924" w14:textId="77777777" w:rsidTr="00542CB4">
        <w:trPr>
          <w:trHeight w:val="915"/>
        </w:trPr>
        <w:tc>
          <w:tcPr>
            <w:tcW w:w="267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1F6ADE61" w14:textId="77777777" w:rsidR="00542CB4" w:rsidRPr="00913ABD" w:rsidRDefault="00542CB4" w:rsidP="00542CB4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497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494529"/>
            <w:vAlign w:val="center"/>
            <w:hideMark/>
          </w:tcPr>
          <w:p w14:paraId="61E1F764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Totale opbrengsten aan droge stof in % t.o.v. het gemiddelde van de standaardrassen = 100</w:t>
            </w:r>
          </w:p>
        </w:tc>
        <w:tc>
          <w:tcPr>
            <w:tcW w:w="21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34DCB476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Vroegrijpheid (DS% van de volledige plant)</w:t>
            </w:r>
          </w:p>
        </w:tc>
        <w:tc>
          <w:tcPr>
            <w:tcW w:w="211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1203D362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Verteerbaarheid (%)</w:t>
            </w:r>
          </w:p>
        </w:tc>
      </w:tr>
      <w:tr w:rsidR="00542CB4" w:rsidRPr="00913ABD" w14:paraId="2E0EF188" w14:textId="77777777" w:rsidTr="00542CB4">
        <w:trPr>
          <w:trHeight w:val="300"/>
        </w:trPr>
        <w:tc>
          <w:tcPr>
            <w:tcW w:w="26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BBE38F1" w14:textId="77777777" w:rsidR="00542CB4" w:rsidRPr="00913ABD" w:rsidRDefault="00542CB4" w:rsidP="00542CB4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7B9B5E99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2021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000000" w:fill="494529"/>
            <w:noWrap/>
            <w:vAlign w:val="center"/>
            <w:hideMark/>
          </w:tcPr>
          <w:p w14:paraId="128906E6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2022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2DDA6E03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gew. gem.</w:t>
            </w:r>
          </w:p>
        </w:tc>
        <w:tc>
          <w:tcPr>
            <w:tcW w:w="211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2FBB355E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gew. gem.</w:t>
            </w:r>
          </w:p>
        </w:tc>
        <w:tc>
          <w:tcPr>
            <w:tcW w:w="21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3BFB2D8B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gew. gem.</w:t>
            </w:r>
          </w:p>
        </w:tc>
      </w:tr>
      <w:tr w:rsidR="00542CB4" w:rsidRPr="00913ABD" w14:paraId="629DC0D6" w14:textId="77777777" w:rsidTr="00542CB4">
        <w:trPr>
          <w:trHeight w:val="300"/>
        </w:trPr>
        <w:tc>
          <w:tcPr>
            <w:tcW w:w="2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0E54C58D" w14:textId="77777777" w:rsidR="00542CB4" w:rsidRPr="00913ABD" w:rsidRDefault="00542CB4" w:rsidP="00542CB4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52B6F36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5</w:t>
            </w:r>
          </w:p>
        </w:tc>
        <w:tc>
          <w:tcPr>
            <w:tcW w:w="1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E566546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3781587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8</w:t>
            </w:r>
          </w:p>
        </w:tc>
        <w:tc>
          <w:tcPr>
            <w:tcW w:w="21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10DED9DA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8</w:t>
            </w:r>
          </w:p>
        </w:tc>
        <w:tc>
          <w:tcPr>
            <w:tcW w:w="21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505832B2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6</w:t>
            </w:r>
          </w:p>
        </w:tc>
      </w:tr>
      <w:tr w:rsidR="00542CB4" w:rsidRPr="00913ABD" w14:paraId="6F30B839" w14:textId="77777777" w:rsidTr="00542CB4">
        <w:trPr>
          <w:trHeight w:val="300"/>
        </w:trPr>
        <w:tc>
          <w:tcPr>
            <w:tcW w:w="2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8FBBA57" w14:textId="77777777" w:rsidR="00542CB4" w:rsidRPr="00913ABD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Vroege rassen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C288B53" w14:textId="77777777" w:rsidR="00542CB4" w:rsidRPr="00913ABD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A75C253" w14:textId="77777777" w:rsidR="00542CB4" w:rsidRPr="00913ABD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2ACB575" w14:textId="77777777" w:rsidR="00542CB4" w:rsidRPr="00913ABD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6BA1209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B52B684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</w:tr>
      <w:tr w:rsidR="00542CB4" w:rsidRPr="00913ABD" w14:paraId="17D697CF" w14:textId="77777777" w:rsidTr="00542CB4">
        <w:trPr>
          <w:trHeight w:val="300"/>
        </w:trPr>
        <w:tc>
          <w:tcPr>
            <w:tcW w:w="2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B184D7B" w14:textId="481B0B0D" w:rsidR="00542CB4" w:rsidRPr="00913ABD" w:rsidRDefault="00542CB4" w:rsidP="00542CB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913ABD">
              <w:rPr>
                <w:rFonts w:eastAsia="Times New Roman" w:cs="Calibri"/>
                <w:b/>
                <w:bCs/>
                <w:color w:val="000000"/>
                <w:szCs w:val="22"/>
              </w:rPr>
              <w:t>KWS C</w:t>
            </w:r>
            <w:r w:rsidR="00A04F36" w:rsidRPr="00913ABD">
              <w:rPr>
                <w:rFonts w:eastAsia="Times New Roman" w:cs="Calibri"/>
                <w:b/>
                <w:bCs/>
                <w:color w:val="000000"/>
                <w:szCs w:val="22"/>
              </w:rPr>
              <w:t>hiasso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2E613B61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913ABD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632FCDF4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913ABD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BFD020D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913ABD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74448296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913ABD">
              <w:rPr>
                <w:rFonts w:eastAsia="Times New Roman" w:cs="Calibri"/>
                <w:b/>
                <w:bCs/>
                <w:color w:val="000000"/>
                <w:szCs w:val="22"/>
              </w:rPr>
              <w:t>35,6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0352BAD8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913ABD">
              <w:rPr>
                <w:rFonts w:eastAsia="Times New Roman" w:cs="Calibri"/>
                <w:b/>
                <w:bCs/>
                <w:color w:val="000000"/>
                <w:szCs w:val="22"/>
              </w:rPr>
              <w:t>74,4</w:t>
            </w:r>
          </w:p>
        </w:tc>
      </w:tr>
      <w:tr w:rsidR="00542CB4" w:rsidRPr="00913ABD" w14:paraId="18DA1CFF" w14:textId="77777777" w:rsidTr="00542CB4">
        <w:trPr>
          <w:trHeight w:val="300"/>
        </w:trPr>
        <w:tc>
          <w:tcPr>
            <w:tcW w:w="2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E8AA18B" w14:textId="77777777" w:rsidR="00542CB4" w:rsidRPr="00913ABD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standaard (1)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7640499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31136C6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66F37ED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3C14B74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35,9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9785823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73,8</w:t>
            </w:r>
          </w:p>
        </w:tc>
      </w:tr>
      <w:tr w:rsidR="00542CB4" w:rsidRPr="00913ABD" w14:paraId="4FB26AB1" w14:textId="77777777" w:rsidTr="00542CB4">
        <w:trPr>
          <w:trHeight w:val="300"/>
        </w:trPr>
        <w:tc>
          <w:tcPr>
            <w:tcW w:w="2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029713DE" w14:textId="576AAA23" w:rsidR="00542CB4" w:rsidRPr="00913ABD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B</w:t>
            </w:r>
            <w:r w:rsidR="00A04F36" w:rsidRPr="00913ABD">
              <w:rPr>
                <w:rFonts w:eastAsia="Times New Roman" w:cs="Calibri"/>
                <w:color w:val="000000"/>
                <w:szCs w:val="22"/>
              </w:rPr>
              <w:t xml:space="preserve">enedictio </w:t>
            </w:r>
            <w:r w:rsidRPr="00913ABD">
              <w:rPr>
                <w:rFonts w:eastAsia="Times New Roman" w:cs="Calibri"/>
                <w:color w:val="000000"/>
                <w:szCs w:val="22"/>
              </w:rPr>
              <w:t>KWS (S)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78E1EC15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0E2AE9EE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F5D0317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4E4C429A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34,9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EA3DF17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72,9</w:t>
            </w:r>
          </w:p>
        </w:tc>
      </w:tr>
      <w:tr w:rsidR="00542CB4" w:rsidRPr="00913ABD" w14:paraId="207A014A" w14:textId="77777777" w:rsidTr="00542CB4">
        <w:trPr>
          <w:trHeight w:val="300"/>
        </w:trPr>
        <w:tc>
          <w:tcPr>
            <w:tcW w:w="2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0AB3F360" w14:textId="49EC407F" w:rsidR="00542CB4" w:rsidRPr="00913ABD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KWS S</w:t>
            </w:r>
            <w:r w:rsidR="00A04F36" w:rsidRPr="00913ABD">
              <w:rPr>
                <w:rFonts w:eastAsia="Times New Roman" w:cs="Calibri"/>
                <w:color w:val="000000"/>
                <w:szCs w:val="22"/>
              </w:rPr>
              <w:t>altare</w:t>
            </w:r>
            <w:r w:rsidRPr="00913ABD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48C7302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0B24D1FF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E98D4F1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682DE8F5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35,4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444EDCD0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73,8</w:t>
            </w:r>
          </w:p>
        </w:tc>
      </w:tr>
      <w:tr w:rsidR="00542CB4" w:rsidRPr="00913ABD" w14:paraId="00EAF78F" w14:textId="77777777" w:rsidTr="00542CB4">
        <w:trPr>
          <w:trHeight w:val="300"/>
        </w:trPr>
        <w:tc>
          <w:tcPr>
            <w:tcW w:w="2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039032AD" w14:textId="649B2022" w:rsidR="00542CB4" w:rsidRPr="00913ABD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LG31207 (S)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4DF4D291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104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443ED599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9952F04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2B397D87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36,8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7916C0C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73,5</w:t>
            </w:r>
          </w:p>
        </w:tc>
      </w:tr>
      <w:tr w:rsidR="00542CB4" w:rsidRPr="00913ABD" w14:paraId="3AB51347" w14:textId="77777777" w:rsidTr="00542CB4">
        <w:trPr>
          <w:trHeight w:val="300"/>
        </w:trPr>
        <w:tc>
          <w:tcPr>
            <w:tcW w:w="2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127CB57" w14:textId="7F9DABB6" w:rsidR="00542CB4" w:rsidRPr="00913ABD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LG31213 (S)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7EB0B0C1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B79D3D9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6BC10FDC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688A5791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36,4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E4E3E34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74,8</w:t>
            </w:r>
          </w:p>
        </w:tc>
      </w:tr>
      <w:tr w:rsidR="00542CB4" w:rsidRPr="00913ABD" w14:paraId="79DECA98" w14:textId="77777777" w:rsidTr="00542CB4">
        <w:trPr>
          <w:trHeight w:val="300"/>
        </w:trPr>
        <w:tc>
          <w:tcPr>
            <w:tcW w:w="2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FB16215" w14:textId="1B17A4E5" w:rsidR="00542CB4" w:rsidRPr="00913ABD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Gem. std. Vroeg</w:t>
            </w:r>
            <w:r w:rsidR="001A3AB6" w:rsidRPr="00913ABD">
              <w:rPr>
                <w:rFonts w:eastAsia="Times New Roman" w:cs="Calibri"/>
                <w:color w:val="000000"/>
                <w:szCs w:val="22"/>
              </w:rPr>
              <w:t xml:space="preserve"> (kg/ ha)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30CB0EB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23334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8EC19C9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22180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4A61BE0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22902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3880A8F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509F3E7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542CB4" w:rsidRPr="00913ABD" w14:paraId="24C0E7EC" w14:textId="77777777" w:rsidTr="00542CB4">
        <w:trPr>
          <w:trHeight w:val="288"/>
        </w:trPr>
        <w:tc>
          <w:tcPr>
            <w:tcW w:w="11880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730F15B6" w14:textId="1FB27163" w:rsidR="00542CB4" w:rsidRPr="00913ABD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 xml:space="preserve">  (1) de standaard van de vroege rassen is het gemiddelde van B</w:t>
            </w:r>
            <w:r w:rsidR="00A04F36" w:rsidRPr="00913ABD">
              <w:rPr>
                <w:rFonts w:eastAsia="Times New Roman" w:cs="Calibri"/>
                <w:color w:val="000000"/>
                <w:szCs w:val="22"/>
              </w:rPr>
              <w:t>enedictio</w:t>
            </w:r>
            <w:r w:rsidRPr="00913ABD">
              <w:rPr>
                <w:rFonts w:eastAsia="Times New Roman" w:cs="Calibri"/>
                <w:color w:val="000000"/>
                <w:szCs w:val="22"/>
              </w:rPr>
              <w:t xml:space="preserve"> KWS, KWS S</w:t>
            </w:r>
            <w:r w:rsidR="00A04F36" w:rsidRPr="00913ABD">
              <w:rPr>
                <w:rFonts w:eastAsia="Times New Roman" w:cs="Calibri"/>
                <w:color w:val="000000"/>
                <w:szCs w:val="22"/>
              </w:rPr>
              <w:t>altare</w:t>
            </w:r>
            <w:r w:rsidRPr="00913ABD">
              <w:rPr>
                <w:rFonts w:eastAsia="Times New Roman" w:cs="Calibri"/>
                <w:color w:val="000000"/>
                <w:szCs w:val="22"/>
              </w:rPr>
              <w:t>, LG31207 en LG31213</w:t>
            </w:r>
          </w:p>
        </w:tc>
      </w:tr>
    </w:tbl>
    <w:p w14:paraId="4FCF015F" w14:textId="5374767F" w:rsidR="00A20A3F" w:rsidRDefault="00A20A3F" w:rsidP="00D31BA9"/>
    <w:p w14:paraId="35F2CFF0" w14:textId="3F1FEFF2" w:rsidR="00A20A3F" w:rsidRDefault="00A20A3F" w:rsidP="00D31BA9"/>
    <w:p w14:paraId="4744F4E0" w14:textId="3B7306AC" w:rsidR="00A20A3F" w:rsidRDefault="00A20A3F" w:rsidP="00D31BA9"/>
    <w:p w14:paraId="46D3D165" w14:textId="4714F286" w:rsidR="00A20A3F" w:rsidRDefault="00A20A3F" w:rsidP="00D31BA9"/>
    <w:p w14:paraId="09A8C890" w14:textId="2B22F389" w:rsidR="00A20A3F" w:rsidRDefault="00A20A3F" w:rsidP="00D31BA9"/>
    <w:p w14:paraId="76E5A396" w14:textId="62C1A302" w:rsidR="00A20A3F" w:rsidRDefault="00A20A3F" w:rsidP="00D31BA9"/>
    <w:tbl>
      <w:tblPr>
        <w:tblW w:w="1224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653"/>
        <w:gridCol w:w="1654"/>
        <w:gridCol w:w="1654"/>
        <w:gridCol w:w="2294"/>
        <w:gridCol w:w="2294"/>
      </w:tblGrid>
      <w:tr w:rsidR="00542CB4" w:rsidRPr="00913ABD" w14:paraId="38FFE4B0" w14:textId="77777777" w:rsidTr="00542CB4">
        <w:trPr>
          <w:trHeight w:val="648"/>
        </w:trPr>
        <w:tc>
          <w:tcPr>
            <w:tcW w:w="122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3A85C5BE" w14:textId="45DEF339" w:rsidR="00542CB4" w:rsidRPr="00913ABD" w:rsidRDefault="00542CB4" w:rsidP="00542CB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913ABD">
              <w:rPr>
                <w:rFonts w:eastAsia="Times New Roman" w:cs="Calibri"/>
                <w:b/>
                <w:bCs/>
                <w:color w:val="000000"/>
                <w:szCs w:val="22"/>
              </w:rPr>
              <w:lastRenderedPageBreak/>
              <w:t xml:space="preserve">Tabel 8: Opbrengstresultaten en vroegrijpheid van </w:t>
            </w:r>
            <w:r w:rsidR="00A04F36" w:rsidRPr="00913ABD">
              <w:rPr>
                <w:rFonts w:eastAsia="Times New Roman" w:cs="Calibri"/>
                <w:b/>
                <w:bCs/>
                <w:color w:val="000000"/>
                <w:szCs w:val="22"/>
              </w:rPr>
              <w:t>het</w:t>
            </w:r>
            <w:r w:rsidRPr="00913ABD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 late kuilmaïsras in vergelijking met de beste 4 standaardrassen, op basis van de proeven in 2021 en 2022.</w:t>
            </w:r>
          </w:p>
        </w:tc>
      </w:tr>
      <w:tr w:rsidR="00542CB4" w:rsidRPr="00913ABD" w14:paraId="27331493" w14:textId="77777777" w:rsidTr="00542CB4">
        <w:trPr>
          <w:trHeight w:val="91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BF50589" w14:textId="77777777" w:rsidR="00542CB4" w:rsidRPr="00913ABD" w:rsidRDefault="00542CB4" w:rsidP="00542CB4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496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494529"/>
            <w:vAlign w:val="center"/>
            <w:hideMark/>
          </w:tcPr>
          <w:p w14:paraId="11E22B32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Totale opbrengsten aan droge stof in % t.o.v. het gemiddelde van de standaardrassen = 100</w:t>
            </w:r>
          </w:p>
        </w:tc>
        <w:tc>
          <w:tcPr>
            <w:tcW w:w="229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494529"/>
            <w:vAlign w:val="center"/>
            <w:hideMark/>
          </w:tcPr>
          <w:p w14:paraId="2C9FC926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Vroegrijpheid (DS% van de volledige plant)</w:t>
            </w:r>
          </w:p>
        </w:tc>
        <w:tc>
          <w:tcPr>
            <w:tcW w:w="22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vAlign w:val="center"/>
            <w:hideMark/>
          </w:tcPr>
          <w:p w14:paraId="08F48230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Verteerbaarheid (%)</w:t>
            </w:r>
          </w:p>
        </w:tc>
      </w:tr>
      <w:tr w:rsidR="00542CB4" w:rsidRPr="00913ABD" w14:paraId="56D98C95" w14:textId="77777777" w:rsidTr="00542CB4">
        <w:trPr>
          <w:trHeight w:val="300"/>
        </w:trPr>
        <w:tc>
          <w:tcPr>
            <w:tcW w:w="26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DA91A86" w14:textId="77777777" w:rsidR="00542CB4" w:rsidRPr="00913ABD" w:rsidRDefault="00542CB4" w:rsidP="00542CB4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0B6B7FB1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2021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000000" w:fill="494529"/>
            <w:noWrap/>
            <w:vAlign w:val="center"/>
            <w:hideMark/>
          </w:tcPr>
          <w:p w14:paraId="360E6A44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2022</w:t>
            </w:r>
          </w:p>
        </w:tc>
        <w:tc>
          <w:tcPr>
            <w:tcW w:w="16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620F78AF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gew. gem.</w:t>
            </w:r>
          </w:p>
        </w:tc>
        <w:tc>
          <w:tcPr>
            <w:tcW w:w="229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0695C471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gew. gem.</w:t>
            </w:r>
          </w:p>
        </w:tc>
        <w:tc>
          <w:tcPr>
            <w:tcW w:w="229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3A9DE7FC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gew. gem.</w:t>
            </w:r>
          </w:p>
        </w:tc>
      </w:tr>
      <w:tr w:rsidR="00542CB4" w:rsidRPr="00913ABD" w14:paraId="1CB9E5CC" w14:textId="77777777" w:rsidTr="00542CB4">
        <w:trPr>
          <w:trHeight w:val="30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72F30864" w14:textId="77777777" w:rsidR="00542CB4" w:rsidRPr="00913ABD" w:rsidRDefault="00542CB4" w:rsidP="00542CB4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7095E37B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5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4144C8F7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06DE7923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8</w:t>
            </w:r>
          </w:p>
        </w:tc>
        <w:tc>
          <w:tcPr>
            <w:tcW w:w="22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1FD9D92E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8</w:t>
            </w:r>
          </w:p>
        </w:tc>
        <w:tc>
          <w:tcPr>
            <w:tcW w:w="22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94529"/>
            <w:noWrap/>
            <w:vAlign w:val="center"/>
            <w:hideMark/>
          </w:tcPr>
          <w:p w14:paraId="036D8CA9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913ABD">
              <w:rPr>
                <w:rFonts w:eastAsia="Times New Roman" w:cs="Calibri"/>
                <w:color w:val="FFFFFF"/>
                <w:szCs w:val="22"/>
              </w:rPr>
              <w:t>6</w:t>
            </w:r>
          </w:p>
        </w:tc>
      </w:tr>
      <w:tr w:rsidR="00542CB4" w:rsidRPr="00913ABD" w14:paraId="2815F2B4" w14:textId="77777777" w:rsidTr="00542CB4">
        <w:trPr>
          <w:trHeight w:val="30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2B171A4" w14:textId="77777777" w:rsidR="00542CB4" w:rsidRPr="00913ABD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Late rassen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C6172B4" w14:textId="77777777" w:rsidR="00542CB4" w:rsidRPr="00913ABD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17A19DE" w14:textId="77777777" w:rsidR="00542CB4" w:rsidRPr="00913ABD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43F0F26" w14:textId="77777777" w:rsidR="00542CB4" w:rsidRPr="00913ABD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234F2CE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453A60C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 </w:t>
            </w:r>
          </w:p>
        </w:tc>
      </w:tr>
      <w:tr w:rsidR="00542CB4" w:rsidRPr="00913ABD" w14:paraId="5800477F" w14:textId="77777777" w:rsidTr="00542CB4">
        <w:trPr>
          <w:trHeight w:val="30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6D0C9CC9" w14:textId="62667DB1" w:rsidR="00542CB4" w:rsidRPr="00913ABD" w:rsidRDefault="00542CB4" w:rsidP="00542CB4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913ABD">
              <w:rPr>
                <w:rFonts w:eastAsia="Times New Roman" w:cs="Calibri"/>
                <w:b/>
                <w:bCs/>
                <w:color w:val="000000"/>
                <w:szCs w:val="22"/>
              </w:rPr>
              <w:t>LG31231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7E7AA1B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913ABD">
              <w:rPr>
                <w:rFonts w:eastAsia="Times New Roman" w:cs="Calibri"/>
                <w:b/>
                <w:bCs/>
                <w:color w:val="000000"/>
                <w:szCs w:val="22"/>
              </w:rPr>
              <w:t>105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2D75949E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913ABD">
              <w:rPr>
                <w:rFonts w:eastAsia="Times New Roman" w:cs="Calibri"/>
                <w:b/>
                <w:bCs/>
                <w:color w:val="000000"/>
                <w:szCs w:val="22"/>
              </w:rPr>
              <w:t>106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2D33DD4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913ABD">
              <w:rPr>
                <w:rFonts w:eastAsia="Times New Roman" w:cs="Calibri"/>
                <w:b/>
                <w:bCs/>
                <w:color w:val="000000"/>
                <w:szCs w:val="22"/>
              </w:rPr>
              <w:t>106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4CF7ABFB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913ABD">
              <w:rPr>
                <w:rFonts w:eastAsia="Times New Roman" w:cs="Calibri"/>
                <w:b/>
                <w:bCs/>
                <w:color w:val="000000"/>
                <w:szCs w:val="22"/>
              </w:rPr>
              <w:t>34,8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48D9E57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913ABD">
              <w:rPr>
                <w:rFonts w:eastAsia="Times New Roman" w:cs="Calibri"/>
                <w:b/>
                <w:bCs/>
                <w:color w:val="000000"/>
                <w:szCs w:val="22"/>
              </w:rPr>
              <w:t>72,6</w:t>
            </w:r>
          </w:p>
        </w:tc>
      </w:tr>
      <w:tr w:rsidR="00542CB4" w:rsidRPr="00913ABD" w14:paraId="0AA17DAB" w14:textId="77777777" w:rsidTr="00542CB4">
        <w:trPr>
          <w:trHeight w:val="30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DC3AF73" w14:textId="77777777" w:rsidR="00542CB4" w:rsidRPr="00913ABD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standaard (1)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72EA039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2C5958E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1074354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EAE9FB9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33,1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C322425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73,6</w:t>
            </w:r>
          </w:p>
        </w:tc>
      </w:tr>
      <w:tr w:rsidR="00542CB4" w:rsidRPr="00913ABD" w14:paraId="6D1423E1" w14:textId="77777777" w:rsidTr="00542CB4">
        <w:trPr>
          <w:trHeight w:val="30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705EB939" w14:textId="086AE75B" w:rsidR="00542CB4" w:rsidRPr="00913ABD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G</w:t>
            </w:r>
            <w:r w:rsidR="00A04F36" w:rsidRPr="00913ABD">
              <w:rPr>
                <w:rFonts w:eastAsia="Times New Roman" w:cs="Calibri"/>
                <w:color w:val="000000"/>
                <w:szCs w:val="22"/>
              </w:rPr>
              <w:t>aleano</w:t>
            </w:r>
            <w:r w:rsidRPr="00913ABD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7CF4B112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104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239F8FF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512396A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773144C3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34,7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827E1F4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72,4</w:t>
            </w:r>
          </w:p>
        </w:tc>
      </w:tr>
      <w:tr w:rsidR="00542CB4" w:rsidRPr="00913ABD" w14:paraId="732278FF" w14:textId="77777777" w:rsidTr="00542CB4">
        <w:trPr>
          <w:trHeight w:val="30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8B17190" w14:textId="5D78CD66" w:rsidR="00542CB4" w:rsidRPr="00913ABD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LG31235 (S)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0A5E80DA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6681CF02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CEF7930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2A08EAC6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32,5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3237A95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74,3</w:t>
            </w:r>
          </w:p>
        </w:tc>
      </w:tr>
      <w:tr w:rsidR="00542CB4" w:rsidRPr="00913ABD" w14:paraId="173D0FDA" w14:textId="77777777" w:rsidTr="00542CB4">
        <w:trPr>
          <w:trHeight w:val="30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0C88CACC" w14:textId="4EA7E2F5" w:rsidR="00542CB4" w:rsidRPr="00913ABD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O</w:t>
            </w:r>
            <w:r w:rsidR="00A04F36" w:rsidRPr="00913ABD">
              <w:rPr>
                <w:rFonts w:eastAsia="Times New Roman" w:cs="Calibri"/>
                <w:color w:val="000000"/>
                <w:szCs w:val="22"/>
              </w:rPr>
              <w:t>fficer</w:t>
            </w:r>
            <w:r w:rsidRPr="00913ABD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76D8A6D5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96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70853874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104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41D3BCBE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72FC8F93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33,8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E1CF057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73,4</w:t>
            </w:r>
          </w:p>
        </w:tc>
      </w:tr>
      <w:tr w:rsidR="00542CB4" w:rsidRPr="00913ABD" w14:paraId="03028774" w14:textId="77777777" w:rsidTr="00542CB4">
        <w:trPr>
          <w:trHeight w:val="30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1C95D44C" w14:textId="3B8E8322" w:rsidR="00542CB4" w:rsidRPr="00913ABD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SY F</w:t>
            </w:r>
            <w:r w:rsidR="00A04F36" w:rsidRPr="00913ABD">
              <w:rPr>
                <w:rFonts w:eastAsia="Times New Roman" w:cs="Calibri"/>
                <w:color w:val="000000"/>
                <w:szCs w:val="22"/>
              </w:rPr>
              <w:t>anatic</w:t>
            </w:r>
            <w:r w:rsidRPr="00913ABD">
              <w:rPr>
                <w:rFonts w:eastAsia="Times New Roman" w:cs="Calibri"/>
                <w:color w:val="000000"/>
                <w:szCs w:val="22"/>
              </w:rPr>
              <w:t xml:space="preserve"> (S)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3AFE20A1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4236A318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451BAB0E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517E2209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31,7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14:paraId="6EEC86F6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74,3</w:t>
            </w:r>
          </w:p>
        </w:tc>
      </w:tr>
      <w:tr w:rsidR="00542CB4" w:rsidRPr="00913ABD" w14:paraId="5FBBCDE4" w14:textId="77777777" w:rsidTr="00542CB4">
        <w:trPr>
          <w:trHeight w:val="30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31318D4" w14:textId="51C6D69C" w:rsidR="00542CB4" w:rsidRPr="00913ABD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Gem. std. Laat</w:t>
            </w:r>
            <w:r w:rsidR="001A3AB6" w:rsidRPr="00913ABD">
              <w:rPr>
                <w:rFonts w:eastAsia="Times New Roman" w:cs="Calibri"/>
                <w:color w:val="000000"/>
                <w:szCs w:val="22"/>
              </w:rPr>
              <w:t xml:space="preserve"> (kg/ ha)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EAC2C85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23208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E34E14E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21621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DB431E6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22613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4EAFFC0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6622F41" w14:textId="77777777" w:rsidR="00542CB4" w:rsidRPr="00913ABD" w:rsidRDefault="00542CB4" w:rsidP="00542CB4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542CB4" w:rsidRPr="00913ABD" w14:paraId="3DAAAC3C" w14:textId="77777777" w:rsidTr="00542CB4">
        <w:trPr>
          <w:trHeight w:val="288"/>
        </w:trPr>
        <w:tc>
          <w:tcPr>
            <w:tcW w:w="12243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42D698A4" w14:textId="2DF8AC19" w:rsidR="00542CB4" w:rsidRPr="00913ABD" w:rsidRDefault="00542CB4" w:rsidP="00542CB4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913ABD">
              <w:rPr>
                <w:rFonts w:eastAsia="Times New Roman" w:cs="Calibri"/>
                <w:color w:val="000000"/>
                <w:szCs w:val="22"/>
              </w:rPr>
              <w:t xml:space="preserve">  (1) de standaard van de late rassen is het gemiddelde van LG31233, LG31235, O</w:t>
            </w:r>
            <w:r w:rsidR="00A04F36" w:rsidRPr="00913ABD">
              <w:rPr>
                <w:rFonts w:eastAsia="Times New Roman" w:cs="Calibri"/>
                <w:color w:val="000000"/>
                <w:szCs w:val="22"/>
              </w:rPr>
              <w:t>fficer</w:t>
            </w:r>
            <w:r w:rsidRPr="00913ABD">
              <w:rPr>
                <w:rFonts w:eastAsia="Times New Roman" w:cs="Calibri"/>
                <w:color w:val="000000"/>
                <w:szCs w:val="22"/>
              </w:rPr>
              <w:t xml:space="preserve"> en SY F</w:t>
            </w:r>
            <w:r w:rsidR="00A04F36" w:rsidRPr="00913ABD">
              <w:rPr>
                <w:rFonts w:eastAsia="Times New Roman" w:cs="Calibri"/>
                <w:color w:val="000000"/>
                <w:szCs w:val="22"/>
              </w:rPr>
              <w:t>anatic</w:t>
            </w:r>
          </w:p>
        </w:tc>
      </w:tr>
    </w:tbl>
    <w:p w14:paraId="399764C2" w14:textId="000148F0" w:rsidR="00A20A3F" w:rsidRDefault="00A20A3F" w:rsidP="00D31BA9"/>
    <w:p w14:paraId="4C57C63A" w14:textId="5E5C6AE6" w:rsidR="00A20A3F" w:rsidRDefault="00A20A3F" w:rsidP="00D31BA9"/>
    <w:p w14:paraId="1A7DDA5D" w14:textId="692EEF55" w:rsidR="00A20A3F" w:rsidRDefault="00A20A3F" w:rsidP="00D31BA9"/>
    <w:p w14:paraId="48A09002" w14:textId="52C1676E" w:rsidR="00A20A3F" w:rsidRDefault="00A20A3F" w:rsidP="00D31BA9"/>
    <w:p w14:paraId="60A9C478" w14:textId="6BE323CE" w:rsidR="00A20A3F" w:rsidRDefault="00A20A3F" w:rsidP="00D31BA9"/>
    <w:p w14:paraId="03E18B7A" w14:textId="7EB081B0" w:rsidR="00A20A3F" w:rsidRDefault="00A20A3F" w:rsidP="00D31BA9"/>
    <w:p w14:paraId="5BE314AB" w14:textId="77777777" w:rsidR="00A20A3F" w:rsidRDefault="00A20A3F" w:rsidP="00D31BA9">
      <w:pPr>
        <w:sectPr w:rsidR="00A20A3F" w:rsidSect="00A20A3F">
          <w:headerReference w:type="first" r:id="rId16"/>
          <w:footerReference w:type="first" r:id="rId17"/>
          <w:pgSz w:w="16838" w:h="11906" w:orient="landscape"/>
          <w:pgMar w:top="851" w:right="2410" w:bottom="1134" w:left="3047" w:header="709" w:footer="799" w:gutter="0"/>
          <w:cols w:space="708"/>
          <w:titlePg/>
          <w:docGrid w:linePitch="360"/>
        </w:sectPr>
      </w:pPr>
    </w:p>
    <w:p w14:paraId="546C29E2" w14:textId="6BC0C1BF" w:rsidR="00A20A3F" w:rsidRPr="00C31FA5" w:rsidRDefault="007176C7" w:rsidP="00D31BA9">
      <w:pPr>
        <w:rPr>
          <w:b/>
          <w:bCs/>
          <w:sz w:val="28"/>
          <w:szCs w:val="24"/>
          <w:u w:val="single"/>
        </w:rPr>
      </w:pPr>
      <w:r w:rsidRPr="00C31FA5">
        <w:rPr>
          <w:b/>
          <w:bCs/>
          <w:sz w:val="28"/>
          <w:szCs w:val="24"/>
          <w:u w:val="single"/>
        </w:rPr>
        <w:lastRenderedPageBreak/>
        <w:t xml:space="preserve">Korte </w:t>
      </w:r>
      <w:r w:rsidR="00C31FA5">
        <w:rPr>
          <w:b/>
          <w:bCs/>
          <w:sz w:val="28"/>
          <w:szCs w:val="24"/>
          <w:u w:val="single"/>
        </w:rPr>
        <w:t>beschrijving</w:t>
      </w:r>
      <w:r w:rsidRPr="00C31FA5">
        <w:rPr>
          <w:b/>
          <w:bCs/>
          <w:sz w:val="28"/>
          <w:szCs w:val="24"/>
          <w:u w:val="single"/>
        </w:rPr>
        <w:t xml:space="preserve"> van de nieuw</w:t>
      </w:r>
      <w:r w:rsidR="00C31FA5">
        <w:rPr>
          <w:b/>
          <w:bCs/>
          <w:sz w:val="28"/>
          <w:szCs w:val="24"/>
          <w:u w:val="single"/>
        </w:rPr>
        <w:t xml:space="preserve">e </w:t>
      </w:r>
      <w:r w:rsidRPr="00C31FA5">
        <w:rPr>
          <w:b/>
          <w:bCs/>
          <w:sz w:val="28"/>
          <w:szCs w:val="24"/>
          <w:u w:val="single"/>
        </w:rPr>
        <w:t>toegelaten rassen</w:t>
      </w:r>
      <w:r w:rsidR="00C31FA5">
        <w:rPr>
          <w:b/>
          <w:bCs/>
          <w:sz w:val="28"/>
          <w:szCs w:val="24"/>
          <w:u w:val="single"/>
        </w:rPr>
        <w:t xml:space="preserve"> in 2022</w:t>
      </w:r>
    </w:p>
    <w:p w14:paraId="4E4D62DD" w14:textId="5F3F1B02" w:rsidR="00C31FA5" w:rsidRPr="00A20A3F" w:rsidRDefault="00C31FA5" w:rsidP="00C31FA5">
      <w:pPr>
        <w:rPr>
          <w:b/>
          <w:bCs/>
          <w:u w:val="single"/>
        </w:rPr>
      </w:pPr>
    </w:p>
    <w:tbl>
      <w:tblPr>
        <w:tblW w:w="98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4"/>
        <w:gridCol w:w="1880"/>
        <w:gridCol w:w="960"/>
        <w:gridCol w:w="960"/>
        <w:gridCol w:w="960"/>
        <w:gridCol w:w="960"/>
        <w:gridCol w:w="960"/>
        <w:gridCol w:w="960"/>
      </w:tblGrid>
      <w:tr w:rsidR="00C31FA5" w:rsidRPr="00A20A3F" w14:paraId="1B95BE68" w14:textId="77777777" w:rsidTr="00852443">
        <w:trPr>
          <w:trHeight w:val="288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68949" w14:textId="77777777" w:rsidR="00C31FA5" w:rsidRPr="00A20A3F" w:rsidRDefault="00C31FA5" w:rsidP="00852443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A20A3F">
              <w:rPr>
                <w:rFonts w:eastAsia="Times New Roman" w:cs="Calibri"/>
                <w:b/>
                <w:bCs/>
                <w:color w:val="000000"/>
                <w:szCs w:val="22"/>
              </w:rPr>
              <w:t>R</w:t>
            </w:r>
            <w:r>
              <w:rPr>
                <w:rFonts w:eastAsia="Times New Roman" w:cs="Calibri"/>
                <w:b/>
                <w:bCs/>
                <w:color w:val="000000"/>
                <w:szCs w:val="22"/>
              </w:rPr>
              <w:t>endezvous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D7690" w14:textId="77777777" w:rsidR="00C31FA5" w:rsidRPr="00A20A3F" w:rsidRDefault="00C31FA5" w:rsidP="00852443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A18E6" w14:textId="77777777" w:rsidR="00C31FA5" w:rsidRPr="00A20A3F" w:rsidRDefault="00C31FA5" w:rsidP="0085244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A1E4D" w14:textId="77777777" w:rsidR="00C31FA5" w:rsidRPr="00A20A3F" w:rsidRDefault="00C31FA5" w:rsidP="0085244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93548" w14:textId="77777777" w:rsidR="00C31FA5" w:rsidRPr="00A20A3F" w:rsidRDefault="00C31FA5" w:rsidP="0085244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DE5AC" w14:textId="77777777" w:rsidR="00C31FA5" w:rsidRPr="00A20A3F" w:rsidRDefault="00C31FA5" w:rsidP="0085244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0BB25" w14:textId="77777777" w:rsidR="00C31FA5" w:rsidRPr="00A20A3F" w:rsidRDefault="00C31FA5" w:rsidP="0085244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8551A" w14:textId="77777777" w:rsidR="00C31FA5" w:rsidRPr="00A20A3F" w:rsidRDefault="00C31FA5" w:rsidP="0085244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C31FA5" w:rsidRPr="00A20A3F" w14:paraId="7094005F" w14:textId="77777777" w:rsidTr="00852443">
        <w:trPr>
          <w:trHeight w:val="288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B66E47" w14:textId="77777777" w:rsidR="00C31FA5" w:rsidRPr="00A20A3F" w:rsidRDefault="00C31FA5" w:rsidP="00852443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>
              <w:rPr>
                <w:rFonts w:eastAsia="Times New Roman" w:cs="Calibri"/>
                <w:color w:val="000000"/>
                <w:szCs w:val="22"/>
              </w:rPr>
              <w:t>Dossiernummer: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B1731C" w14:textId="77777777" w:rsidR="00C31FA5" w:rsidRPr="00A20A3F" w:rsidRDefault="00C31FA5" w:rsidP="00852443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>
              <w:rPr>
                <w:rFonts w:eastAsia="Times New Roman" w:cs="Calibri"/>
                <w:color w:val="000000"/>
                <w:szCs w:val="22"/>
              </w:rPr>
              <w:t>RW801153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99C06D" w14:textId="77777777" w:rsidR="00C31FA5" w:rsidRPr="00A20A3F" w:rsidRDefault="00C31FA5" w:rsidP="00852443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780BD6" w14:textId="77777777" w:rsidR="00C31FA5" w:rsidRPr="00A20A3F" w:rsidRDefault="00C31FA5" w:rsidP="0085244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6ADC57" w14:textId="77777777" w:rsidR="00C31FA5" w:rsidRPr="00A20A3F" w:rsidRDefault="00C31FA5" w:rsidP="0085244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C31FA5" w:rsidRPr="00A20A3F" w14:paraId="5EE436CF" w14:textId="77777777" w:rsidTr="00852443">
        <w:trPr>
          <w:trHeight w:val="288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F25A2" w14:textId="77777777" w:rsidR="00C31FA5" w:rsidRPr="00A20A3F" w:rsidRDefault="00C31FA5" w:rsidP="00852443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A20A3F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3B210" w14:textId="77777777" w:rsidR="00C31FA5" w:rsidRPr="00A20A3F" w:rsidRDefault="00C31FA5" w:rsidP="00852443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A20A3F">
              <w:rPr>
                <w:rFonts w:eastAsia="Times New Roman" w:cs="Calibri"/>
                <w:color w:val="000000"/>
                <w:szCs w:val="22"/>
              </w:rPr>
              <w:t>EURALIS SEMENCES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2CD2E" w14:textId="77777777" w:rsidR="00C31FA5" w:rsidRPr="00A20A3F" w:rsidRDefault="00C31FA5" w:rsidP="00852443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62E7C" w14:textId="77777777" w:rsidR="00C31FA5" w:rsidRPr="00A20A3F" w:rsidRDefault="00C31FA5" w:rsidP="0085244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21D8B" w14:textId="77777777" w:rsidR="00C31FA5" w:rsidRPr="00A20A3F" w:rsidRDefault="00C31FA5" w:rsidP="0085244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C31FA5" w:rsidRPr="00A20A3F" w14:paraId="4DC7AEF8" w14:textId="77777777" w:rsidTr="00852443">
        <w:trPr>
          <w:trHeight w:val="288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790D1" w14:textId="77777777" w:rsidR="00C31FA5" w:rsidRPr="00A20A3F" w:rsidRDefault="00C31FA5" w:rsidP="00852443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A20A3F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B982A" w14:textId="77777777" w:rsidR="00C31FA5" w:rsidRPr="00A20A3F" w:rsidRDefault="00C31FA5" w:rsidP="00852443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A20A3F">
              <w:rPr>
                <w:rFonts w:eastAsia="Times New Roman" w:cs="Calibri"/>
                <w:color w:val="000000"/>
                <w:szCs w:val="22"/>
              </w:rPr>
              <w:t>EURALIS SEMENCES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94F04" w14:textId="77777777" w:rsidR="00C31FA5" w:rsidRPr="00A20A3F" w:rsidRDefault="00C31FA5" w:rsidP="00852443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8F211" w14:textId="77777777" w:rsidR="00C31FA5" w:rsidRPr="00A20A3F" w:rsidRDefault="00C31FA5" w:rsidP="0085244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B570F" w14:textId="77777777" w:rsidR="00C31FA5" w:rsidRPr="00A20A3F" w:rsidRDefault="00C31FA5" w:rsidP="0085244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C31FA5" w:rsidRPr="00A20A3F" w14:paraId="6E95C1C6" w14:textId="77777777" w:rsidTr="00852443">
        <w:trPr>
          <w:trHeight w:val="288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035BE" w14:textId="77777777" w:rsidR="00C31FA5" w:rsidRPr="00A20A3F" w:rsidRDefault="00C31FA5" w:rsidP="00852443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A20A3F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A5EBD" w14:textId="77777777" w:rsidR="00C31FA5" w:rsidRPr="00A20A3F" w:rsidRDefault="00C31FA5" w:rsidP="00852443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A20A3F">
              <w:rPr>
                <w:rFonts w:eastAsia="Times New Roman" w:cs="Calibri"/>
                <w:color w:val="000000"/>
                <w:szCs w:val="22"/>
              </w:rPr>
              <w:t>Lidea France SAS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152A7" w14:textId="77777777" w:rsidR="00C31FA5" w:rsidRPr="00A20A3F" w:rsidRDefault="00C31FA5" w:rsidP="00852443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C9561" w14:textId="77777777" w:rsidR="00C31FA5" w:rsidRPr="00A20A3F" w:rsidRDefault="00C31FA5" w:rsidP="0085244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B735E" w14:textId="77777777" w:rsidR="00C31FA5" w:rsidRPr="00A20A3F" w:rsidRDefault="00C31FA5" w:rsidP="0085244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C31FA5" w:rsidRPr="00A20A3F" w14:paraId="52548E2B" w14:textId="77777777" w:rsidTr="00852443">
        <w:trPr>
          <w:trHeight w:val="288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7C6F7" w14:textId="77777777" w:rsidR="00C31FA5" w:rsidRPr="00A20A3F" w:rsidRDefault="00C31FA5" w:rsidP="00852443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A20A3F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892ED" w14:textId="77777777" w:rsidR="00C31FA5" w:rsidRPr="00A20A3F" w:rsidRDefault="00C31FA5" w:rsidP="00852443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A20A3F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9537B" w14:textId="77777777" w:rsidR="00C31FA5" w:rsidRPr="00A20A3F" w:rsidRDefault="00C31FA5" w:rsidP="00852443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C31FA5" w:rsidRPr="00A20A3F" w14:paraId="2ADA5B04" w14:textId="77777777" w:rsidTr="00852443">
        <w:trPr>
          <w:trHeight w:val="288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EE476" w14:textId="77777777" w:rsidR="00C31FA5" w:rsidRPr="00A20A3F" w:rsidRDefault="00C31FA5" w:rsidP="00852443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A20A3F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F385D" w14:textId="77777777" w:rsidR="00C31FA5" w:rsidRPr="00A20A3F" w:rsidRDefault="00C31FA5" w:rsidP="00852443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A20A3F">
              <w:rPr>
                <w:rFonts w:eastAsia="Times New Roman" w:cs="Calibri"/>
                <w:color w:val="000000"/>
                <w:szCs w:val="22"/>
              </w:rPr>
              <w:t>flint tot flint-dent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23C26" w14:textId="77777777" w:rsidR="00C31FA5" w:rsidRPr="00A20A3F" w:rsidRDefault="00C31FA5" w:rsidP="00852443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C31FA5" w:rsidRPr="00A20A3F" w14:paraId="2D73CB82" w14:textId="77777777" w:rsidTr="00852443">
        <w:trPr>
          <w:trHeight w:val="288"/>
        </w:trPr>
        <w:tc>
          <w:tcPr>
            <w:tcW w:w="98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280CC" w14:textId="77777777" w:rsidR="00C31FA5" w:rsidRPr="00A20A3F" w:rsidRDefault="00C31FA5" w:rsidP="00852443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A20A3F">
              <w:rPr>
                <w:rFonts w:eastAsia="Times New Roman" w:cs="Calibri"/>
                <w:color w:val="000000"/>
                <w:szCs w:val="22"/>
              </w:rPr>
              <w:t>Aangenomen als kuilmaïs</w:t>
            </w:r>
          </w:p>
        </w:tc>
      </w:tr>
    </w:tbl>
    <w:p w14:paraId="66D9D857" w14:textId="77777777" w:rsidR="00C31FA5" w:rsidRPr="007176C7" w:rsidRDefault="00C31FA5" w:rsidP="00D31BA9">
      <w:pPr>
        <w:rPr>
          <w:b/>
          <w:bCs/>
          <w:u w:val="single"/>
        </w:rPr>
      </w:pPr>
    </w:p>
    <w:tbl>
      <w:tblPr>
        <w:tblW w:w="98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4"/>
        <w:gridCol w:w="1880"/>
        <w:gridCol w:w="960"/>
        <w:gridCol w:w="960"/>
        <w:gridCol w:w="960"/>
        <w:gridCol w:w="960"/>
        <w:gridCol w:w="960"/>
        <w:gridCol w:w="960"/>
      </w:tblGrid>
      <w:tr w:rsidR="007176C7" w:rsidRPr="007176C7" w14:paraId="32A0DC22" w14:textId="77777777" w:rsidTr="00A04F36">
        <w:trPr>
          <w:trHeight w:val="288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4C843" w14:textId="50002108" w:rsidR="007176C7" w:rsidRPr="007176C7" w:rsidRDefault="007176C7" w:rsidP="007176C7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7176C7">
              <w:rPr>
                <w:rFonts w:eastAsia="Times New Roman" w:cs="Calibri"/>
                <w:b/>
                <w:bCs/>
                <w:color w:val="000000"/>
                <w:szCs w:val="22"/>
              </w:rPr>
              <w:t>KWS C</w:t>
            </w:r>
            <w:r w:rsidR="00C31FA5">
              <w:rPr>
                <w:rFonts w:eastAsia="Times New Roman" w:cs="Calibri"/>
                <w:b/>
                <w:bCs/>
                <w:color w:val="000000"/>
                <w:szCs w:val="22"/>
              </w:rPr>
              <w:t>hiasso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37D0C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10382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07D60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69BFA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A7FF6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BFEC6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9B5D0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A04F36" w:rsidRPr="007176C7" w14:paraId="62A3D02C" w14:textId="77777777" w:rsidTr="00A04F36">
        <w:trPr>
          <w:trHeight w:val="288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820982" w14:textId="58A6C39E" w:rsidR="00A04F36" w:rsidRPr="007176C7" w:rsidRDefault="00A04F36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>
              <w:rPr>
                <w:rFonts w:eastAsia="Times New Roman" w:cs="Calibri"/>
                <w:color w:val="000000"/>
                <w:szCs w:val="22"/>
              </w:rPr>
              <w:t>Dossiernummer: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B387B5" w14:textId="3618DD1B" w:rsidR="00A04F36" w:rsidRPr="007176C7" w:rsidRDefault="00A04F36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>
              <w:rPr>
                <w:rFonts w:eastAsia="Times New Roman" w:cs="Calibri"/>
                <w:color w:val="000000"/>
                <w:szCs w:val="22"/>
              </w:rPr>
              <w:t>VG/A/ZEAMX/01720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A0F87" w14:textId="77777777" w:rsidR="00A04F36" w:rsidRPr="007176C7" w:rsidRDefault="00A04F36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E2BA03" w14:textId="77777777" w:rsidR="00A04F36" w:rsidRPr="007176C7" w:rsidRDefault="00A04F36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06C442" w14:textId="77777777" w:rsidR="00A04F36" w:rsidRPr="007176C7" w:rsidRDefault="00A04F36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7176C7" w:rsidRPr="000F516E" w14:paraId="53BEC519" w14:textId="77777777" w:rsidTr="00A04F36">
        <w:trPr>
          <w:trHeight w:val="288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9C995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176C7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7530A" w14:textId="61F64803" w:rsidR="007176C7" w:rsidRPr="00A04F36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A04F36">
              <w:rPr>
                <w:rFonts w:eastAsia="Times New Roman" w:cs="Calibri"/>
                <w:color w:val="000000"/>
                <w:szCs w:val="22"/>
                <w:lang w:val="en-US"/>
              </w:rPr>
              <w:t>KWS SAAT SE</w:t>
            </w:r>
            <w:r w:rsidR="00A04F36" w:rsidRPr="00A04F36">
              <w:rPr>
                <w:rFonts w:eastAsia="Times New Roman" w:cs="Calibri"/>
                <w:color w:val="000000"/>
                <w:szCs w:val="22"/>
                <w:lang w:val="en-US"/>
              </w:rPr>
              <w:t xml:space="preserve"> &amp; CO. K</w:t>
            </w:r>
            <w:r w:rsidR="00A04F36">
              <w:rPr>
                <w:rFonts w:eastAsia="Times New Roman" w:cs="Calibri"/>
                <w:color w:val="000000"/>
                <w:szCs w:val="22"/>
                <w:lang w:val="en-US"/>
              </w:rPr>
              <w:t>GAA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96E6B" w14:textId="77777777" w:rsidR="007176C7" w:rsidRPr="00A04F36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DB2CC" w14:textId="77777777" w:rsidR="007176C7" w:rsidRPr="00A04F36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1113A" w14:textId="77777777" w:rsidR="007176C7" w:rsidRPr="00A04F36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</w:tr>
      <w:tr w:rsidR="007176C7" w:rsidRPr="000F516E" w14:paraId="25316930" w14:textId="77777777" w:rsidTr="00A04F36">
        <w:trPr>
          <w:trHeight w:val="288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C208E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176C7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9C492" w14:textId="585B1F3A" w:rsidR="007176C7" w:rsidRPr="00A04F36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A04F36">
              <w:rPr>
                <w:rFonts w:eastAsia="Times New Roman" w:cs="Calibri"/>
                <w:color w:val="000000"/>
                <w:szCs w:val="22"/>
                <w:lang w:val="en-US"/>
              </w:rPr>
              <w:t>KWS SAAT SE</w:t>
            </w:r>
            <w:r w:rsidR="00A04F36" w:rsidRPr="00A04F36">
              <w:rPr>
                <w:rFonts w:eastAsia="Times New Roman" w:cs="Calibri"/>
                <w:color w:val="000000"/>
                <w:szCs w:val="22"/>
                <w:lang w:val="en-US"/>
              </w:rPr>
              <w:t xml:space="preserve"> &amp; CO. K</w:t>
            </w:r>
            <w:r w:rsidR="00A04F36">
              <w:rPr>
                <w:rFonts w:eastAsia="Times New Roman" w:cs="Calibri"/>
                <w:color w:val="000000"/>
                <w:szCs w:val="22"/>
                <w:lang w:val="en-US"/>
              </w:rPr>
              <w:t>GAA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6FED7" w14:textId="77777777" w:rsidR="007176C7" w:rsidRPr="00A04F36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B43DE" w14:textId="77777777" w:rsidR="007176C7" w:rsidRPr="00A04F36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7533E" w14:textId="77777777" w:rsidR="007176C7" w:rsidRPr="00A04F36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</w:tr>
      <w:tr w:rsidR="007176C7" w:rsidRPr="007176C7" w14:paraId="6A056C0B" w14:textId="77777777" w:rsidTr="00A04F36">
        <w:trPr>
          <w:trHeight w:val="288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D0CFC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176C7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0260" w14:textId="582A9A62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176C7">
              <w:rPr>
                <w:rFonts w:eastAsia="Times New Roman" w:cs="Calibri"/>
                <w:color w:val="000000"/>
                <w:szCs w:val="22"/>
              </w:rPr>
              <w:t xml:space="preserve">KWS BENELUX </w:t>
            </w:r>
            <w:r w:rsidR="00A04F36">
              <w:rPr>
                <w:rFonts w:eastAsia="Times New Roman" w:cs="Calibri"/>
                <w:color w:val="000000"/>
                <w:szCs w:val="22"/>
              </w:rPr>
              <w:t>BELGIUM BRANCH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00D32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6F56D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54A0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7176C7" w:rsidRPr="007176C7" w14:paraId="67D9D72F" w14:textId="77777777" w:rsidTr="00A04F36">
        <w:trPr>
          <w:trHeight w:val="288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ECDBE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176C7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7D381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176C7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9E1D8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7176C7" w:rsidRPr="007176C7" w14:paraId="6BC62ADB" w14:textId="77777777" w:rsidTr="00A04F36">
        <w:trPr>
          <w:trHeight w:val="288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11D5D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176C7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032DB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176C7">
              <w:rPr>
                <w:rFonts w:eastAsia="Times New Roman" w:cs="Calibri"/>
                <w:color w:val="000000"/>
                <w:szCs w:val="22"/>
              </w:rPr>
              <w:t>flint-dent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BCCA1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7176C7" w:rsidRPr="007176C7" w14:paraId="06E16EDF" w14:textId="77777777" w:rsidTr="00A04F36">
        <w:trPr>
          <w:trHeight w:val="288"/>
        </w:trPr>
        <w:tc>
          <w:tcPr>
            <w:tcW w:w="98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702C1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176C7">
              <w:rPr>
                <w:rFonts w:eastAsia="Times New Roman" w:cs="Calibri"/>
                <w:color w:val="000000"/>
                <w:szCs w:val="22"/>
              </w:rPr>
              <w:t>Aangenomen als kuilmaïs</w:t>
            </w:r>
          </w:p>
        </w:tc>
      </w:tr>
      <w:tr w:rsidR="007176C7" w:rsidRPr="007176C7" w14:paraId="15803BB0" w14:textId="77777777" w:rsidTr="00A04F36">
        <w:trPr>
          <w:trHeight w:val="288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7AC05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EEC86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486B5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07FD0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3FF91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02F92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DE256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0BF1A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7176C7" w:rsidRPr="007176C7" w14:paraId="2EFD2F7C" w14:textId="77777777" w:rsidTr="00A04F36">
        <w:trPr>
          <w:trHeight w:val="288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E9059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49620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023C3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8DD63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1E7E0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25BC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98153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339CD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7176C7" w:rsidRPr="007176C7" w14:paraId="0B578279" w14:textId="77777777" w:rsidTr="00A04F36">
        <w:trPr>
          <w:trHeight w:val="288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382DC" w14:textId="0B9140ED" w:rsidR="007176C7" w:rsidRPr="007176C7" w:rsidRDefault="007176C7" w:rsidP="007176C7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7176C7">
              <w:rPr>
                <w:rFonts w:eastAsia="Times New Roman" w:cs="Calibri"/>
                <w:b/>
                <w:bCs/>
                <w:color w:val="000000"/>
                <w:szCs w:val="22"/>
              </w:rPr>
              <w:t>LG31231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01176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A7FB0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12FAC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EA952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28A0C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6F7B4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98C47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A04F36" w:rsidRPr="007176C7" w14:paraId="24F60DD1" w14:textId="77777777" w:rsidTr="00A04F36">
        <w:trPr>
          <w:trHeight w:val="288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44032" w14:textId="476205CC" w:rsidR="00A04F36" w:rsidRPr="007176C7" w:rsidRDefault="00A04F36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>
              <w:rPr>
                <w:rFonts w:eastAsia="Times New Roman" w:cs="Calibri"/>
                <w:color w:val="000000"/>
                <w:szCs w:val="22"/>
              </w:rPr>
              <w:t>Dossiernummer: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4FA4E5" w14:textId="5B017448" w:rsidR="00A04F36" w:rsidRPr="007176C7" w:rsidRDefault="00A04F36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>
              <w:rPr>
                <w:rFonts w:eastAsia="Times New Roman" w:cs="Calibri"/>
                <w:color w:val="000000"/>
                <w:szCs w:val="22"/>
              </w:rPr>
              <w:t>VG/A/ZEAMX/01706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7599DE" w14:textId="77777777" w:rsidR="00A04F36" w:rsidRPr="007176C7" w:rsidRDefault="00A04F36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9CA7BA" w14:textId="77777777" w:rsidR="00A04F36" w:rsidRPr="007176C7" w:rsidRDefault="00A04F36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DB4864" w14:textId="77777777" w:rsidR="00A04F36" w:rsidRPr="007176C7" w:rsidRDefault="00A04F36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74D22F" w14:textId="77777777" w:rsidR="00A04F36" w:rsidRPr="007176C7" w:rsidRDefault="00A04F36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B03536" w14:textId="77777777" w:rsidR="00A04F36" w:rsidRPr="007176C7" w:rsidRDefault="00A04F36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7176C7" w:rsidRPr="007176C7" w14:paraId="68B20B32" w14:textId="77777777" w:rsidTr="00A04F36">
        <w:trPr>
          <w:trHeight w:val="288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5070B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176C7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BF57C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176C7">
              <w:rPr>
                <w:rFonts w:eastAsia="Times New Roman" w:cs="Calibri"/>
                <w:color w:val="000000"/>
                <w:szCs w:val="22"/>
              </w:rPr>
              <w:t>LIMAGRAIN EUROPE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54A46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F2A0F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D57FE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57D3E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2A8C9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7176C7" w:rsidRPr="007176C7" w14:paraId="0949AEC2" w14:textId="77777777" w:rsidTr="00A04F36">
        <w:trPr>
          <w:trHeight w:val="288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477C0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176C7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2BA85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176C7">
              <w:rPr>
                <w:rFonts w:eastAsia="Times New Roman" w:cs="Calibri"/>
                <w:color w:val="000000"/>
                <w:szCs w:val="22"/>
              </w:rPr>
              <w:t>LIMAGRAIN EUROPE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A5BE1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39F3A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061C3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3730C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15AEA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7176C7" w:rsidRPr="007176C7" w14:paraId="455C942A" w14:textId="77777777" w:rsidTr="00A04F36">
        <w:trPr>
          <w:trHeight w:val="288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203BE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176C7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683DD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176C7">
              <w:rPr>
                <w:rFonts w:eastAsia="Times New Roman" w:cs="Calibri"/>
                <w:color w:val="000000"/>
                <w:szCs w:val="22"/>
              </w:rPr>
              <w:t>LIMAGRAIN BELGIUM (NV)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D8814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A5C74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9AB46" w14:textId="77777777" w:rsidR="007176C7" w:rsidRPr="007176C7" w:rsidRDefault="007176C7" w:rsidP="007176C7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7176C7" w:rsidRPr="007176C7" w14:paraId="2C364C43" w14:textId="77777777" w:rsidTr="00A04F36">
        <w:trPr>
          <w:trHeight w:val="288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CF324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176C7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8646E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176C7">
              <w:rPr>
                <w:rFonts w:eastAsia="Times New Roman" w:cs="Calibri"/>
                <w:color w:val="000000"/>
                <w:szCs w:val="22"/>
              </w:rPr>
              <w:t>Drieweg hybride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173DA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7176C7" w:rsidRPr="007176C7" w14:paraId="02C28728" w14:textId="77777777" w:rsidTr="00A04F36">
        <w:trPr>
          <w:trHeight w:val="288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8668E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176C7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3229C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176C7">
              <w:rPr>
                <w:rFonts w:eastAsia="Times New Roman" w:cs="Calibri"/>
                <w:color w:val="000000"/>
                <w:szCs w:val="22"/>
              </w:rPr>
              <w:t>flint- dent tot dent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3B062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7176C7" w:rsidRPr="007176C7" w14:paraId="38D30597" w14:textId="77777777" w:rsidTr="00A04F36">
        <w:trPr>
          <w:trHeight w:val="288"/>
        </w:trPr>
        <w:tc>
          <w:tcPr>
            <w:tcW w:w="98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7BE0D" w14:textId="77777777" w:rsidR="007176C7" w:rsidRPr="007176C7" w:rsidRDefault="007176C7" w:rsidP="007176C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7176C7">
              <w:rPr>
                <w:rFonts w:eastAsia="Times New Roman" w:cs="Calibri"/>
                <w:color w:val="000000"/>
                <w:szCs w:val="22"/>
              </w:rPr>
              <w:t>Aangenomen als kuilmaïs</w:t>
            </w:r>
          </w:p>
        </w:tc>
      </w:tr>
    </w:tbl>
    <w:p w14:paraId="0EEC1FAA" w14:textId="1387831E" w:rsidR="00A20A3F" w:rsidRDefault="00A20A3F" w:rsidP="00D31BA9"/>
    <w:p w14:paraId="50BDDEE1" w14:textId="77777777" w:rsidR="00A20A3F" w:rsidRDefault="00A20A3F" w:rsidP="00D31BA9"/>
    <w:p w14:paraId="52311E83" w14:textId="61D6D28F" w:rsidR="00A20A3F" w:rsidRDefault="00A20A3F" w:rsidP="00D31BA9"/>
    <w:p w14:paraId="0958A114" w14:textId="77777777" w:rsidR="00A04F36" w:rsidRPr="00D31BA9" w:rsidRDefault="00A04F36" w:rsidP="00D31BA9"/>
    <w:sdt>
      <w:sdtPr>
        <w:id w:val="1376743753"/>
      </w:sdtPr>
      <w:sdtEndPr/>
      <w:sdtContent>
        <w:p w14:paraId="547E7F03" w14:textId="77777777" w:rsidR="00FB6021" w:rsidRPr="00FB6021" w:rsidRDefault="00FB6021" w:rsidP="00D31BA9">
          <w:pPr>
            <w:rPr>
              <w:b/>
            </w:rPr>
          </w:pPr>
          <w:r w:rsidRPr="00FB6021">
            <w:rPr>
              <w:b/>
            </w:rPr>
            <w:t>C</w:t>
          </w:r>
          <w:r>
            <w:rPr>
              <w:b/>
            </w:rPr>
            <w:t>ontact</w:t>
          </w:r>
        </w:p>
        <w:p w14:paraId="13DB6D9C" w14:textId="77777777" w:rsidR="0092699D" w:rsidRPr="00D31BA9" w:rsidRDefault="0092699D" w:rsidP="00D31BA9">
          <w:r w:rsidRPr="00D31BA9">
            <w:t>Woordvoerder Landbouw en Visserij</w:t>
          </w:r>
          <w:r w:rsidRPr="00D31BA9">
            <w:br/>
          </w:r>
          <w:r w:rsidR="00280DDE" w:rsidRPr="00D31BA9">
            <w:rPr>
              <w:rFonts w:cs="Calibri"/>
              <w:bCs/>
              <w:color w:val="0D0D0D"/>
              <w:lang w:eastAsia="en-US"/>
            </w:rPr>
            <w:t>Nele Vanslembrouck</w:t>
          </w:r>
          <w:r w:rsidRPr="00D31BA9">
            <w:t xml:space="preserve"> | Tel. </w:t>
          </w:r>
          <w:r w:rsidR="009B6855" w:rsidRPr="009B6855">
            <w:t>0498 94 58 71</w:t>
          </w:r>
          <w:r w:rsidR="00280DDE" w:rsidRPr="00D31BA9">
            <w:br/>
            <w:t>nele</w:t>
          </w:r>
          <w:r w:rsidRPr="00D31BA9">
            <w:t>.</w:t>
          </w:r>
          <w:r w:rsidR="00280DDE" w:rsidRPr="00D31BA9">
            <w:t>vanslembrouck</w:t>
          </w:r>
          <w:r w:rsidRPr="00D31BA9">
            <w:t xml:space="preserve">@lv.vlaanderen.be </w:t>
          </w:r>
        </w:p>
        <w:p w14:paraId="6408B324" w14:textId="77777777" w:rsidR="0092699D" w:rsidRPr="00D31BA9" w:rsidRDefault="0092699D" w:rsidP="00D31BA9">
          <w:r w:rsidRPr="00D31BA9">
            <w:t>Persverantwoordelijke Landbouw en Visserij</w:t>
          </w:r>
          <w:r w:rsidRPr="00D31BA9">
            <w:br/>
          </w:r>
          <w:r w:rsidR="00A953EF" w:rsidRPr="00A953EF">
            <w:t>Bart Merckaert</w:t>
          </w:r>
          <w:r w:rsidR="00AE3AF0" w:rsidRPr="00D31BA9">
            <w:t xml:space="preserve"> | Tel. </w:t>
          </w:r>
          <w:r w:rsidR="00FB6021">
            <w:t>0491 92 55 60</w:t>
          </w:r>
          <w:r w:rsidR="00AE3AF0" w:rsidRPr="00D31BA9">
            <w:t xml:space="preserve"> </w:t>
          </w:r>
          <w:r w:rsidR="00AE3AF0" w:rsidRPr="00D31BA9">
            <w:br/>
          </w:r>
          <w:r w:rsidR="00A953EF">
            <w:t>bart.m</w:t>
          </w:r>
          <w:r w:rsidR="00A953EF" w:rsidRPr="00A953EF">
            <w:t>erckaert</w:t>
          </w:r>
          <w:r w:rsidR="00AE3AF0" w:rsidRPr="00D31BA9">
            <w:t>@lv.vlaanderen.be</w:t>
          </w:r>
        </w:p>
        <w:p w14:paraId="3CCD5222" w14:textId="77777777" w:rsidR="0092699D" w:rsidRPr="00D31BA9" w:rsidRDefault="0092699D" w:rsidP="00D31BA9">
          <w:pPr>
            <w:pStyle w:val="TitelInleiding"/>
          </w:pPr>
          <w:r w:rsidRPr="00D31BA9">
            <w:t>Meer info over het beleidsdomein Landbouw en Visserij:</w:t>
          </w:r>
        </w:p>
        <w:p w14:paraId="2BD4A4F7" w14:textId="77777777" w:rsidR="009B6855" w:rsidRPr="009B6855" w:rsidRDefault="009B6855" w:rsidP="009B6855">
          <w:r w:rsidRPr="009B6855">
            <w:t>Samen met de minister stippelt het Departement Landbouw en Visserij het beleid uit rond land- en tuinbouw, zeevisserij en platteland. Het departement voert dit beleid uit, controleert en evalueert het.</w:t>
          </w:r>
        </w:p>
        <w:p w14:paraId="17C95D91" w14:textId="77777777" w:rsidR="009B6855" w:rsidRPr="009B6855" w:rsidRDefault="009B6855" w:rsidP="009B6855">
          <w:r w:rsidRPr="009B6855">
            <w:t>Daarvoor werkt het departement ook samen met</w:t>
          </w:r>
          <w:r w:rsidRPr="009B6855">
            <w:rPr>
              <w:rFonts w:hint="eastAsia"/>
            </w:rPr>
            <w:t> </w:t>
          </w:r>
          <w:r w:rsidRPr="009B6855">
            <w:t>het</w:t>
          </w:r>
          <w:r w:rsidRPr="009B6855">
            <w:rPr>
              <w:rFonts w:hint="eastAsia"/>
            </w:rPr>
            <w:t> </w:t>
          </w:r>
          <w:r w:rsidRPr="009B6855">
            <w:t>Instituut voor Landbouw-, Visserij- en Voedingsonderzoek (ILVO), het Vlaams Centrum voor Agro- en Visserijmarketing (VLAM)</w:t>
          </w:r>
          <w:r w:rsidRPr="009B6855">
            <w:rPr>
              <w:rFonts w:hint="eastAsia"/>
            </w:rPr>
            <w:t> </w:t>
          </w:r>
          <w:r w:rsidRPr="009B6855">
            <w:t>en de Strategische Adviesraad voor Landbouw en Visserij (SALV). Het Departement Landbouw en Visserij, ILVO, VLAM en SALV vormen samen het beleidsdomein Landbouw en Visserij.</w:t>
          </w:r>
        </w:p>
        <w:p w14:paraId="2317423E" w14:textId="77777777" w:rsidR="0092699D" w:rsidRPr="00D31BA9" w:rsidRDefault="0092699D" w:rsidP="00D31BA9">
          <w:r w:rsidRPr="00D31BA9">
            <w:t xml:space="preserve">Meer info kan u vinden op </w:t>
          </w:r>
          <w:hyperlink r:id="rId18" w:tooltip="Website Departement Landbouw en Visserij" w:history="1">
            <w:r w:rsidRPr="00D31BA9">
              <w:rPr>
                <w:rStyle w:val="Hyperlink"/>
                <w:color w:val="auto"/>
                <w:u w:val="none"/>
              </w:rPr>
              <w:t>www.vlaanderen.be/landbouw</w:t>
            </w:r>
          </w:hyperlink>
          <w:r w:rsidRPr="00D31BA9">
            <w:t xml:space="preserve"> </w:t>
          </w:r>
        </w:p>
      </w:sdtContent>
    </w:sdt>
    <w:sectPr w:rsidR="0092699D" w:rsidRPr="00D31BA9" w:rsidSect="00A20A3F">
      <w:pgSz w:w="11906" w:h="16838"/>
      <w:pgMar w:top="3047" w:right="851" w:bottom="2410" w:left="1134" w:header="709" w:footer="7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13609" w14:textId="77777777" w:rsidR="007A0FCA" w:rsidRDefault="007A0FCA" w:rsidP="00D31BA9">
      <w:r>
        <w:separator/>
      </w:r>
    </w:p>
  </w:endnote>
  <w:endnote w:type="continuationSeparator" w:id="0">
    <w:p w14:paraId="145A63BF" w14:textId="77777777" w:rsidR="007A0FCA" w:rsidRDefault="007A0FCA" w:rsidP="00D31BA9">
      <w:r>
        <w:continuationSeparator/>
      </w:r>
    </w:p>
  </w:endnote>
  <w:endnote w:type="continuationNotice" w:id="1">
    <w:p w14:paraId="2D885F2D" w14:textId="77777777" w:rsidR="007A0FCA" w:rsidRDefault="007A0FC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7D2C3761-5842-41D6-8F6D-E847B86BAE6B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319039D-724E-4ACD-B2A6-2A0B2CF4A7F9}"/>
    <w:embedBold r:id="rId3" w:fontKey="{479B0ACC-02C7-4F72-97DF-AAFB9EADF242}"/>
    <w:embedItalic r:id="rId4" w:fontKey="{D63D73CC-9EB2-4F4A-BAF9-E93D4932A3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an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erif">
    <w:altName w:val="Flanders Art 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5" w:subsetted="1" w:fontKey="{7C19C3DB-3D18-4EA4-A5E8-AC759BB28B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2FCFE" w14:textId="77777777" w:rsidR="00CF076F" w:rsidRDefault="00CF076F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25D6E5FF" wp14:editId="40423F3A">
          <wp:extent cx="1378800" cy="540000"/>
          <wp:effectExtent l="0" t="0" r="0" b="0"/>
          <wp:docPr id="1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9082A1" w14:textId="77777777" w:rsidR="00CF076F" w:rsidRDefault="00CF076F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79F0129B" w14:textId="77777777" w:rsidR="00950BDC" w:rsidRPr="00CF076F" w:rsidRDefault="00CF076F" w:rsidP="00CF076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 w:rsidR="000C43AD">
      <w:t>2</w:t>
    </w:r>
    <w:r w:rsidRPr="00151BC5">
      <w:fldChar w:fldCharType="end"/>
    </w:r>
    <w:r w:rsidRPr="00151BC5">
      <w:t xml:space="preserve"> van </w:t>
    </w:r>
    <w:fldSimple w:instr=" NUMPAGES  \* Arabic  \* MERGEFORMAT ">
      <w:r w:rsidR="000C43AD"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27E78" w14:textId="77777777" w:rsidR="00A20A3F" w:rsidRDefault="00A20A3F" w:rsidP="00A20A3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289D4429" wp14:editId="344CA553">
          <wp:extent cx="1378800" cy="540000"/>
          <wp:effectExtent l="0" t="0" r="0" b="0"/>
          <wp:docPr id="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EAAA6B" w14:textId="77777777" w:rsidR="00A20A3F" w:rsidRDefault="00A20A3F" w:rsidP="00A20A3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1198A922" w14:textId="77777777" w:rsidR="00A20A3F" w:rsidRPr="00CF076F" w:rsidRDefault="00A20A3F" w:rsidP="00A20A3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>
      <w:t>2</w:t>
    </w:r>
    <w:r w:rsidRPr="00151BC5">
      <w:fldChar w:fldCharType="end"/>
    </w:r>
    <w:r w:rsidRPr="00151BC5">
      <w:t xml:space="preserve"> van </w:t>
    </w:r>
    <w:r w:rsidR="00182945">
      <w:fldChar w:fldCharType="begin"/>
    </w:r>
    <w:r w:rsidR="00182945">
      <w:instrText xml:space="preserve"> NUMPAGES  \* Arabic  \* MERGEFORMAT </w:instrText>
    </w:r>
    <w:r w:rsidR="00182945">
      <w:fldChar w:fldCharType="separate"/>
    </w:r>
    <w:r>
      <w:t>4</w:t>
    </w:r>
    <w:r w:rsidR="00182945">
      <w:fldChar w:fldCharType="end"/>
    </w:r>
  </w:p>
  <w:p w14:paraId="426A76DA" w14:textId="77777777" w:rsidR="00A20A3F" w:rsidRDefault="00A20A3F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BF891" w14:textId="77777777" w:rsidR="00A20A3F" w:rsidRDefault="00A20A3F" w:rsidP="00A20A3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6613B453" wp14:editId="1CF9CC7D">
          <wp:extent cx="1378800" cy="540000"/>
          <wp:effectExtent l="0" t="0" r="0" b="0"/>
          <wp:docPr id="2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6BBE5A" w14:textId="77777777" w:rsidR="00A20A3F" w:rsidRDefault="00A20A3F" w:rsidP="00A20A3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577236EB" w14:textId="77777777" w:rsidR="00A20A3F" w:rsidRPr="00CF076F" w:rsidRDefault="00A20A3F" w:rsidP="00A20A3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>
      <w:t>2</w:t>
    </w:r>
    <w:r w:rsidRPr="00151BC5">
      <w:fldChar w:fldCharType="end"/>
    </w:r>
    <w:r w:rsidRPr="00151BC5">
      <w:t xml:space="preserve"> van </w:t>
    </w:r>
    <w:r w:rsidR="00182945">
      <w:fldChar w:fldCharType="begin"/>
    </w:r>
    <w:r w:rsidR="00182945">
      <w:instrText xml:space="preserve"> NUMPAGES  \* Arabic  \* MERGEFORMAT </w:instrText>
    </w:r>
    <w:r w:rsidR="00182945">
      <w:fldChar w:fldCharType="separate"/>
    </w:r>
    <w:r>
      <w:t>4</w:t>
    </w:r>
    <w:r w:rsidR="00182945">
      <w:fldChar w:fldCharType="end"/>
    </w:r>
  </w:p>
  <w:p w14:paraId="53B1C65D" w14:textId="77777777" w:rsidR="00A20A3F" w:rsidRDefault="00A20A3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4DD50" w14:textId="77777777" w:rsidR="007A0FCA" w:rsidRDefault="007A0FCA" w:rsidP="00D31BA9">
      <w:r>
        <w:separator/>
      </w:r>
    </w:p>
  </w:footnote>
  <w:footnote w:type="continuationSeparator" w:id="0">
    <w:p w14:paraId="12D58927" w14:textId="77777777" w:rsidR="007A0FCA" w:rsidRDefault="007A0FCA" w:rsidP="00D31BA9">
      <w:r>
        <w:continuationSeparator/>
      </w:r>
    </w:p>
  </w:footnote>
  <w:footnote w:type="continuationNotice" w:id="1">
    <w:p w14:paraId="592931EA" w14:textId="77777777" w:rsidR="007A0FCA" w:rsidRDefault="007A0FC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294E6" w14:textId="77777777" w:rsidR="00950BDC" w:rsidRPr="0069126A" w:rsidRDefault="0069126A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9A40D" w14:textId="77777777" w:rsidR="00A20A3F" w:rsidRPr="0069126A" w:rsidRDefault="00A20A3F" w:rsidP="00A20A3F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  <w:p w14:paraId="4D70E4D4" w14:textId="77777777" w:rsidR="00A20A3F" w:rsidRDefault="00A20A3F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2F43F" w14:textId="77777777" w:rsidR="00A20A3F" w:rsidRPr="0069126A" w:rsidRDefault="00A20A3F" w:rsidP="00A20A3F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  <w:p w14:paraId="6780F013" w14:textId="77777777" w:rsidR="00A20A3F" w:rsidRDefault="00A20A3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D01E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FE3F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7E31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7ECD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8287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E049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A871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AC5C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92F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928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 w16cid:durableId="1786655781">
    <w:abstractNumId w:val="11"/>
  </w:num>
  <w:num w:numId="2" w16cid:durableId="1609383940">
    <w:abstractNumId w:val="13"/>
  </w:num>
  <w:num w:numId="3" w16cid:durableId="1225527432">
    <w:abstractNumId w:val="12"/>
  </w:num>
  <w:num w:numId="4" w16cid:durableId="954403775">
    <w:abstractNumId w:val="11"/>
  </w:num>
  <w:num w:numId="5" w16cid:durableId="1441335319">
    <w:abstractNumId w:val="13"/>
  </w:num>
  <w:num w:numId="6" w16cid:durableId="672225269">
    <w:abstractNumId w:val="12"/>
  </w:num>
  <w:num w:numId="7" w16cid:durableId="1285304426">
    <w:abstractNumId w:val="11"/>
  </w:num>
  <w:num w:numId="8" w16cid:durableId="552886546">
    <w:abstractNumId w:val="13"/>
  </w:num>
  <w:num w:numId="9" w16cid:durableId="684065043">
    <w:abstractNumId w:val="12"/>
  </w:num>
  <w:num w:numId="10" w16cid:durableId="949974381">
    <w:abstractNumId w:val="10"/>
  </w:num>
  <w:num w:numId="11" w16cid:durableId="350298326">
    <w:abstractNumId w:val="9"/>
  </w:num>
  <w:num w:numId="12" w16cid:durableId="521821257">
    <w:abstractNumId w:val="7"/>
  </w:num>
  <w:num w:numId="13" w16cid:durableId="1889142851">
    <w:abstractNumId w:val="6"/>
  </w:num>
  <w:num w:numId="14" w16cid:durableId="255335440">
    <w:abstractNumId w:val="5"/>
  </w:num>
  <w:num w:numId="15" w16cid:durableId="434986409">
    <w:abstractNumId w:val="4"/>
  </w:num>
  <w:num w:numId="16" w16cid:durableId="1329164508">
    <w:abstractNumId w:val="8"/>
  </w:num>
  <w:num w:numId="17" w16cid:durableId="1543129411">
    <w:abstractNumId w:val="3"/>
  </w:num>
  <w:num w:numId="18" w16cid:durableId="1673751032">
    <w:abstractNumId w:val="2"/>
  </w:num>
  <w:num w:numId="19" w16cid:durableId="1927642630">
    <w:abstractNumId w:val="1"/>
  </w:num>
  <w:num w:numId="20" w16cid:durableId="750084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FCA"/>
    <w:rsid w:val="000000DF"/>
    <w:rsid w:val="000208C8"/>
    <w:rsid w:val="00031126"/>
    <w:rsid w:val="00040923"/>
    <w:rsid w:val="00075F1A"/>
    <w:rsid w:val="0008357C"/>
    <w:rsid w:val="00092270"/>
    <w:rsid w:val="00097F5F"/>
    <w:rsid w:val="000B4A0B"/>
    <w:rsid w:val="000C43AD"/>
    <w:rsid w:val="000F516E"/>
    <w:rsid w:val="00104A08"/>
    <w:rsid w:val="001214C8"/>
    <w:rsid w:val="00126C88"/>
    <w:rsid w:val="00130FBF"/>
    <w:rsid w:val="001322A5"/>
    <w:rsid w:val="001407BC"/>
    <w:rsid w:val="00141390"/>
    <w:rsid w:val="001504C8"/>
    <w:rsid w:val="001708DC"/>
    <w:rsid w:val="001775BC"/>
    <w:rsid w:val="001779CF"/>
    <w:rsid w:val="00182415"/>
    <w:rsid w:val="00182945"/>
    <w:rsid w:val="00185D44"/>
    <w:rsid w:val="001A03F1"/>
    <w:rsid w:val="001A3AB6"/>
    <w:rsid w:val="001A5463"/>
    <w:rsid w:val="001A616B"/>
    <w:rsid w:val="001B35EA"/>
    <w:rsid w:val="001E4DB8"/>
    <w:rsid w:val="001F74BF"/>
    <w:rsid w:val="001F787C"/>
    <w:rsid w:val="002009A6"/>
    <w:rsid w:val="00201DFB"/>
    <w:rsid w:val="002128D5"/>
    <w:rsid w:val="00217288"/>
    <w:rsid w:val="0022030F"/>
    <w:rsid w:val="00221A62"/>
    <w:rsid w:val="002505AB"/>
    <w:rsid w:val="00250E14"/>
    <w:rsid w:val="0025484B"/>
    <w:rsid w:val="00280DDE"/>
    <w:rsid w:val="00283CE1"/>
    <w:rsid w:val="002A48ED"/>
    <w:rsid w:val="002A5CEE"/>
    <w:rsid w:val="002D1D9C"/>
    <w:rsid w:val="002E69CD"/>
    <w:rsid w:val="00322162"/>
    <w:rsid w:val="00322225"/>
    <w:rsid w:val="003319C3"/>
    <w:rsid w:val="00353F93"/>
    <w:rsid w:val="00377A7F"/>
    <w:rsid w:val="00384F8D"/>
    <w:rsid w:val="003B1813"/>
    <w:rsid w:val="003B36FF"/>
    <w:rsid w:val="003B7077"/>
    <w:rsid w:val="003C036B"/>
    <w:rsid w:val="003C1E8D"/>
    <w:rsid w:val="003C21C2"/>
    <w:rsid w:val="003C67C4"/>
    <w:rsid w:val="003D4378"/>
    <w:rsid w:val="003E098A"/>
    <w:rsid w:val="0040116B"/>
    <w:rsid w:val="004371E9"/>
    <w:rsid w:val="00447380"/>
    <w:rsid w:val="004512CE"/>
    <w:rsid w:val="00465690"/>
    <w:rsid w:val="0047724A"/>
    <w:rsid w:val="004949E6"/>
    <w:rsid w:val="00494DCD"/>
    <w:rsid w:val="004A19CC"/>
    <w:rsid w:val="004A3566"/>
    <w:rsid w:val="004C3A9D"/>
    <w:rsid w:val="004C7A49"/>
    <w:rsid w:val="004D77BE"/>
    <w:rsid w:val="004F490B"/>
    <w:rsid w:val="005069FE"/>
    <w:rsid w:val="005111AA"/>
    <w:rsid w:val="0052276A"/>
    <w:rsid w:val="00537D8D"/>
    <w:rsid w:val="00542CB4"/>
    <w:rsid w:val="00552AE0"/>
    <w:rsid w:val="00552E95"/>
    <w:rsid w:val="005640C1"/>
    <w:rsid w:val="0056721E"/>
    <w:rsid w:val="00570B08"/>
    <w:rsid w:val="00581BCF"/>
    <w:rsid w:val="00586A40"/>
    <w:rsid w:val="005905D9"/>
    <w:rsid w:val="0059115F"/>
    <w:rsid w:val="00597349"/>
    <w:rsid w:val="005A24BC"/>
    <w:rsid w:val="005A3E32"/>
    <w:rsid w:val="005C32FE"/>
    <w:rsid w:val="005E75F0"/>
    <w:rsid w:val="005F7F3C"/>
    <w:rsid w:val="006219A2"/>
    <w:rsid w:val="00637050"/>
    <w:rsid w:val="0064678D"/>
    <w:rsid w:val="006521B3"/>
    <w:rsid w:val="00654F80"/>
    <w:rsid w:val="0066033B"/>
    <w:rsid w:val="00663961"/>
    <w:rsid w:val="00666FD9"/>
    <w:rsid w:val="00673FDA"/>
    <w:rsid w:val="0069126A"/>
    <w:rsid w:val="00691B83"/>
    <w:rsid w:val="006969D3"/>
    <w:rsid w:val="006A1F1C"/>
    <w:rsid w:val="006B59BD"/>
    <w:rsid w:val="006B5BAD"/>
    <w:rsid w:val="006C199A"/>
    <w:rsid w:val="006C3A41"/>
    <w:rsid w:val="006D11F7"/>
    <w:rsid w:val="006D729D"/>
    <w:rsid w:val="006E0B23"/>
    <w:rsid w:val="006F508E"/>
    <w:rsid w:val="00700416"/>
    <w:rsid w:val="007044E4"/>
    <w:rsid w:val="007176C7"/>
    <w:rsid w:val="007201E8"/>
    <w:rsid w:val="007257E8"/>
    <w:rsid w:val="0072637C"/>
    <w:rsid w:val="007334A3"/>
    <w:rsid w:val="00742516"/>
    <w:rsid w:val="0074584F"/>
    <w:rsid w:val="0076380A"/>
    <w:rsid w:val="00773EDD"/>
    <w:rsid w:val="00784A0C"/>
    <w:rsid w:val="0078520E"/>
    <w:rsid w:val="00786BC4"/>
    <w:rsid w:val="007A0FCA"/>
    <w:rsid w:val="007A6AC2"/>
    <w:rsid w:val="007A7034"/>
    <w:rsid w:val="007C179A"/>
    <w:rsid w:val="007E21F7"/>
    <w:rsid w:val="00802C83"/>
    <w:rsid w:val="0080309E"/>
    <w:rsid w:val="008172D2"/>
    <w:rsid w:val="00817CDB"/>
    <w:rsid w:val="008237C9"/>
    <w:rsid w:val="0082666E"/>
    <w:rsid w:val="0082729B"/>
    <w:rsid w:val="00827F99"/>
    <w:rsid w:val="0084289E"/>
    <w:rsid w:val="00850F07"/>
    <w:rsid w:val="00875CB9"/>
    <w:rsid w:val="008847A9"/>
    <w:rsid w:val="008E2382"/>
    <w:rsid w:val="008F7675"/>
    <w:rsid w:val="00907E8A"/>
    <w:rsid w:val="00913ABD"/>
    <w:rsid w:val="00921081"/>
    <w:rsid w:val="00923FDE"/>
    <w:rsid w:val="0092699D"/>
    <w:rsid w:val="009438C8"/>
    <w:rsid w:val="00950BDC"/>
    <w:rsid w:val="00951086"/>
    <w:rsid w:val="00952308"/>
    <w:rsid w:val="009772F2"/>
    <w:rsid w:val="00990D33"/>
    <w:rsid w:val="009A05E5"/>
    <w:rsid w:val="009B6855"/>
    <w:rsid w:val="009D39D6"/>
    <w:rsid w:val="009E02B1"/>
    <w:rsid w:val="009F258A"/>
    <w:rsid w:val="00A04F36"/>
    <w:rsid w:val="00A0747C"/>
    <w:rsid w:val="00A20A3F"/>
    <w:rsid w:val="00A210AC"/>
    <w:rsid w:val="00A4024F"/>
    <w:rsid w:val="00A40759"/>
    <w:rsid w:val="00A41118"/>
    <w:rsid w:val="00A4454F"/>
    <w:rsid w:val="00A46FFD"/>
    <w:rsid w:val="00A558A4"/>
    <w:rsid w:val="00A65DB1"/>
    <w:rsid w:val="00A74970"/>
    <w:rsid w:val="00A953EF"/>
    <w:rsid w:val="00AA343E"/>
    <w:rsid w:val="00AA4A42"/>
    <w:rsid w:val="00AB3005"/>
    <w:rsid w:val="00AC0224"/>
    <w:rsid w:val="00AE3518"/>
    <w:rsid w:val="00AE3AF0"/>
    <w:rsid w:val="00AF1823"/>
    <w:rsid w:val="00AF35E1"/>
    <w:rsid w:val="00B00279"/>
    <w:rsid w:val="00B013BB"/>
    <w:rsid w:val="00B07522"/>
    <w:rsid w:val="00B10669"/>
    <w:rsid w:val="00B27500"/>
    <w:rsid w:val="00B32E5A"/>
    <w:rsid w:val="00B34B11"/>
    <w:rsid w:val="00B35547"/>
    <w:rsid w:val="00B415BE"/>
    <w:rsid w:val="00B472A6"/>
    <w:rsid w:val="00B64C91"/>
    <w:rsid w:val="00B74B2F"/>
    <w:rsid w:val="00B74EBB"/>
    <w:rsid w:val="00B75FD3"/>
    <w:rsid w:val="00B82E2A"/>
    <w:rsid w:val="00BB3DA5"/>
    <w:rsid w:val="00BD2023"/>
    <w:rsid w:val="00C1312B"/>
    <w:rsid w:val="00C31FA5"/>
    <w:rsid w:val="00C3535C"/>
    <w:rsid w:val="00C36418"/>
    <w:rsid w:val="00C36AAE"/>
    <w:rsid w:val="00C62B71"/>
    <w:rsid w:val="00C73143"/>
    <w:rsid w:val="00C75A10"/>
    <w:rsid w:val="00C84E9D"/>
    <w:rsid w:val="00C861E0"/>
    <w:rsid w:val="00C90D99"/>
    <w:rsid w:val="00C9432A"/>
    <w:rsid w:val="00C97077"/>
    <w:rsid w:val="00CA359D"/>
    <w:rsid w:val="00CA77F6"/>
    <w:rsid w:val="00CB35C6"/>
    <w:rsid w:val="00CB79F2"/>
    <w:rsid w:val="00CF076F"/>
    <w:rsid w:val="00CF7D14"/>
    <w:rsid w:val="00D11E59"/>
    <w:rsid w:val="00D31BA9"/>
    <w:rsid w:val="00D537C9"/>
    <w:rsid w:val="00D56715"/>
    <w:rsid w:val="00D6051C"/>
    <w:rsid w:val="00D80500"/>
    <w:rsid w:val="00D94E6F"/>
    <w:rsid w:val="00DA15E3"/>
    <w:rsid w:val="00DA630E"/>
    <w:rsid w:val="00DC25D9"/>
    <w:rsid w:val="00DE01B3"/>
    <w:rsid w:val="00DE692D"/>
    <w:rsid w:val="00DF004A"/>
    <w:rsid w:val="00DF0B4E"/>
    <w:rsid w:val="00DF10EA"/>
    <w:rsid w:val="00DF26BC"/>
    <w:rsid w:val="00E231C8"/>
    <w:rsid w:val="00E24616"/>
    <w:rsid w:val="00E25E6E"/>
    <w:rsid w:val="00E3543B"/>
    <w:rsid w:val="00E4280E"/>
    <w:rsid w:val="00E456E4"/>
    <w:rsid w:val="00E55671"/>
    <w:rsid w:val="00E6130F"/>
    <w:rsid w:val="00E70530"/>
    <w:rsid w:val="00E77775"/>
    <w:rsid w:val="00E82A68"/>
    <w:rsid w:val="00EB7B0C"/>
    <w:rsid w:val="00EE585D"/>
    <w:rsid w:val="00F12A60"/>
    <w:rsid w:val="00F301E1"/>
    <w:rsid w:val="00F65B28"/>
    <w:rsid w:val="00F73A8D"/>
    <w:rsid w:val="00F84A4A"/>
    <w:rsid w:val="00F956FB"/>
    <w:rsid w:val="00F95C12"/>
    <w:rsid w:val="00FA2593"/>
    <w:rsid w:val="00FA6B10"/>
    <w:rsid w:val="00FB3292"/>
    <w:rsid w:val="00FB467D"/>
    <w:rsid w:val="00FB4B65"/>
    <w:rsid w:val="00FB6021"/>
    <w:rsid w:val="00FB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F69EF2"/>
  <w15:docId w15:val="{3EAC3945-8334-4A65-BAF4-7BA1D7881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31BA9"/>
    <w:pPr>
      <w:spacing w:after="260" w:line="240" w:lineRule="auto"/>
    </w:pPr>
    <w:rPr>
      <w:rFonts w:ascii="Calibri" w:hAnsi="Calibri" w:cs="Times New Roman"/>
      <w:szCs w:val="20"/>
      <w:lang w:val="nl-BE" w:eastAsia="nl-BE" w:bidi="ar-SA"/>
    </w:rPr>
  </w:style>
  <w:style w:type="paragraph" w:styleId="Kop1">
    <w:name w:val="heading 1"/>
    <w:basedOn w:val="Standaard"/>
    <w:next w:val="Standaard"/>
    <w:link w:val="Kop1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0"/>
    </w:pPr>
    <w:rPr>
      <w:rFonts w:eastAsia="Times New Roman"/>
      <w:b/>
      <w:sz w:val="40"/>
    </w:rPr>
  </w:style>
  <w:style w:type="paragraph" w:styleId="Kop2">
    <w:name w:val="heading 2"/>
    <w:basedOn w:val="Standaard"/>
    <w:next w:val="Standaard"/>
    <w:link w:val="Kop2Char"/>
    <w:semiHidden/>
    <w:rsid w:val="00DC25D9"/>
    <w:pPr>
      <w:widowControl w:val="0"/>
      <w:autoSpaceDE w:val="0"/>
      <w:autoSpaceDN w:val="0"/>
      <w:adjustRightInd w:val="0"/>
      <w:spacing w:after="57" w:line="288" w:lineRule="auto"/>
      <w:textAlignment w:val="center"/>
      <w:outlineLvl w:val="1"/>
    </w:pPr>
    <w:rPr>
      <w:rFonts w:eastAsia="Times New Roman"/>
      <w:b/>
      <w:sz w:val="32"/>
    </w:rPr>
  </w:style>
  <w:style w:type="paragraph" w:styleId="Kop3">
    <w:name w:val="heading 3"/>
    <w:basedOn w:val="Standaard"/>
    <w:next w:val="Standaard"/>
    <w:link w:val="Kop3Char"/>
    <w:autoRedefine/>
    <w:semiHidden/>
    <w:rsid w:val="00DC25D9"/>
    <w:pPr>
      <w:spacing w:after="113"/>
      <w:outlineLvl w:val="2"/>
    </w:pPr>
    <w:rPr>
      <w:rFonts w:ascii="Arial" w:hAnsi="Arial"/>
      <w:sz w:val="26"/>
    </w:rPr>
  </w:style>
  <w:style w:type="paragraph" w:styleId="Kop4">
    <w:name w:val="heading 4"/>
    <w:basedOn w:val="Standaard"/>
    <w:next w:val="Standaard"/>
    <w:link w:val="Kop4Char"/>
    <w:semiHidden/>
    <w:rsid w:val="00DC25D9"/>
    <w:pPr>
      <w:widowControl w:val="0"/>
      <w:autoSpaceDE w:val="0"/>
      <w:autoSpaceDN w:val="0"/>
      <w:adjustRightInd w:val="0"/>
      <w:spacing w:after="113" w:line="288" w:lineRule="auto"/>
      <w:textAlignment w:val="center"/>
      <w:outlineLvl w:val="3"/>
    </w:pPr>
    <w:rPr>
      <w:rFonts w:eastAsia="Times New Roman"/>
      <w:b/>
      <w:color w:val="000000"/>
    </w:rPr>
  </w:style>
  <w:style w:type="paragraph" w:styleId="Kop5">
    <w:name w:val="heading 5"/>
    <w:basedOn w:val="Standaard"/>
    <w:next w:val="Standaard"/>
    <w:link w:val="Kop5Char"/>
    <w:semiHidden/>
    <w:rsid w:val="00DC25D9"/>
    <w:pPr>
      <w:outlineLvl w:val="4"/>
    </w:pPr>
    <w:rPr>
      <w:rFonts w:eastAsia="Times New Roman"/>
    </w:rPr>
  </w:style>
  <w:style w:type="paragraph" w:styleId="Kop6">
    <w:name w:val="heading 6"/>
    <w:basedOn w:val="Standaard"/>
    <w:next w:val="Standaard"/>
    <w:link w:val="Kop6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5"/>
    </w:pPr>
    <w:rPr>
      <w:rFonts w:eastAsia="Times New Roman"/>
      <w:color w:val="4F5150"/>
      <w:sz w:val="18"/>
    </w:rPr>
  </w:style>
  <w:style w:type="paragraph" w:styleId="Kop7">
    <w:name w:val="heading 7"/>
    <w:basedOn w:val="Standaard"/>
    <w:next w:val="Standaard"/>
    <w:link w:val="Kop7Char"/>
    <w:semiHidden/>
    <w:rsid w:val="00DC25D9"/>
    <w:pPr>
      <w:spacing w:before="240" w:after="60"/>
      <w:outlineLvl w:val="6"/>
    </w:pPr>
    <w:rPr>
      <w:szCs w:val="24"/>
    </w:rPr>
  </w:style>
  <w:style w:type="paragraph" w:styleId="Kop8">
    <w:name w:val="heading 8"/>
    <w:basedOn w:val="Standaard"/>
    <w:next w:val="Standaard"/>
    <w:link w:val="Kop8Char"/>
    <w:semiHidden/>
    <w:rsid w:val="00DC25D9"/>
    <w:pPr>
      <w:spacing w:before="240" w:after="60"/>
      <w:outlineLvl w:val="7"/>
    </w:pPr>
    <w:rPr>
      <w:b/>
      <w:iCs/>
      <w:sz w:val="18"/>
      <w:szCs w:val="24"/>
    </w:rPr>
  </w:style>
  <w:style w:type="paragraph" w:styleId="Kop9">
    <w:name w:val="heading 9"/>
    <w:basedOn w:val="Standaard"/>
    <w:next w:val="Standaard"/>
    <w:link w:val="Kop9Char"/>
    <w:semiHidden/>
    <w:rsid w:val="00DC25D9"/>
    <w:pPr>
      <w:spacing w:before="240" w:after="60"/>
      <w:outlineLvl w:val="8"/>
    </w:pPr>
    <w:rPr>
      <w:rFonts w:cs="Arial"/>
      <w:sz w:val="18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2729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729B"/>
    <w:rPr>
      <w:rFonts w:ascii="Calibri" w:hAnsi="Calibri" w:cs="Times New Roman"/>
      <w:szCs w:val="20"/>
      <w:lang w:val="nl-BE" w:eastAsia="nl-BE" w:bidi="ar-SA"/>
    </w:rPr>
  </w:style>
  <w:style w:type="paragraph" w:customStyle="1" w:styleId="Bvoettekst">
    <w:name w:val="B_voettekst"/>
    <w:basedOn w:val="Standaard"/>
    <w:semiHidden/>
    <w:rsid w:val="00353F93"/>
    <w:pPr>
      <w:ind w:left="-567" w:right="-567"/>
    </w:pPr>
    <w:rPr>
      <w:sz w:val="16"/>
    </w:r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semiHidden/>
    <w:rsid w:val="00A4024F"/>
    <w:rPr>
      <w:rFonts w:ascii="Flanders Art Sans" w:eastAsia="Times New Roman" w:hAnsi="Flanders Art Sans" w:cs="Times New Roman"/>
      <w:b/>
      <w:sz w:val="32"/>
      <w:szCs w:val="20"/>
      <w:lang w:val="nl-BE" w:eastAsia="nl-BE" w:bidi="ar-SA"/>
    </w:rPr>
  </w:style>
  <w:style w:type="character" w:customStyle="1" w:styleId="Kop3Char">
    <w:name w:val="Kop 3 Char"/>
    <w:basedOn w:val="Standaardalinea-lettertype"/>
    <w:link w:val="Kop3"/>
    <w:semiHidden/>
    <w:rsid w:val="00A4024F"/>
    <w:rPr>
      <w:rFonts w:ascii="Arial" w:hAnsi="Arial" w:cs="Times New Roman"/>
      <w:sz w:val="26"/>
      <w:szCs w:val="20"/>
      <w:lang w:eastAsia="nl-BE" w:bidi="ar-SA"/>
    </w:rPr>
  </w:style>
  <w:style w:type="character" w:customStyle="1" w:styleId="Kop1Char">
    <w:name w:val="Kop 1 Char"/>
    <w:basedOn w:val="Standaardalinea-lettertype"/>
    <w:link w:val="Kop1"/>
    <w:semiHidden/>
    <w:rsid w:val="00A4024F"/>
    <w:rPr>
      <w:rFonts w:ascii="Flanders Art Sans" w:eastAsia="Times New Roman" w:hAnsi="Flanders Art Sans" w:cs="Times New Roman"/>
      <w:b/>
      <w:sz w:val="40"/>
      <w:szCs w:val="20"/>
      <w:lang w:val="nl-BE" w:eastAsia="nl-BE" w:bidi="ar-SA"/>
    </w:rPr>
  </w:style>
  <w:style w:type="character" w:customStyle="1" w:styleId="Kop4Char">
    <w:name w:val="Kop 4 Char"/>
    <w:basedOn w:val="Standaardalinea-lettertype"/>
    <w:link w:val="Kop4"/>
    <w:semiHidden/>
    <w:rsid w:val="00A4024F"/>
    <w:rPr>
      <w:rFonts w:ascii="Flanders Art Sans" w:eastAsia="Times New Roman" w:hAnsi="Flanders Art Sans" w:cs="Times New Roman"/>
      <w:b/>
      <w:color w:val="000000"/>
      <w:szCs w:val="20"/>
      <w:lang w:val="nl-BE" w:eastAsia="nl-BE" w:bidi="ar-SA"/>
    </w:rPr>
  </w:style>
  <w:style w:type="character" w:customStyle="1" w:styleId="Kop5Char">
    <w:name w:val="Kop 5 Char"/>
    <w:basedOn w:val="Standaardalinea-lettertype"/>
    <w:link w:val="Kop5"/>
    <w:semiHidden/>
    <w:rsid w:val="00A4024F"/>
    <w:rPr>
      <w:rFonts w:ascii="Flanders Art Sans" w:eastAsia="Times New Roman" w:hAnsi="Flanders Art Sans" w:cs="Times New Roman"/>
      <w:sz w:val="20"/>
      <w:szCs w:val="20"/>
      <w:lang w:val="nl-BE" w:eastAsia="nl-BE" w:bidi="ar-SA"/>
    </w:rPr>
  </w:style>
  <w:style w:type="character" w:customStyle="1" w:styleId="Kop6Char">
    <w:name w:val="Kop 6 Char"/>
    <w:basedOn w:val="Standaardalinea-lettertype"/>
    <w:link w:val="Kop6"/>
    <w:semiHidden/>
    <w:rsid w:val="00A4024F"/>
    <w:rPr>
      <w:rFonts w:ascii="Flanders Art Sans" w:eastAsia="Times New Roman" w:hAnsi="Flanders Art Sans" w:cs="Times New Roman"/>
      <w:color w:val="4F5150"/>
      <w:sz w:val="18"/>
      <w:szCs w:val="20"/>
      <w:lang w:eastAsia="nl-BE" w:bidi="ar-SA"/>
    </w:rPr>
  </w:style>
  <w:style w:type="character" w:customStyle="1" w:styleId="Kop7Char">
    <w:name w:val="Kop 7 Char"/>
    <w:basedOn w:val="Standaardalinea-lettertype"/>
    <w:link w:val="Kop7"/>
    <w:semiHidden/>
    <w:rsid w:val="00A4024F"/>
    <w:rPr>
      <w:rFonts w:ascii="Flanders Art Sans" w:hAnsi="Flanders Art Sans" w:cs="Times New Roman"/>
      <w:sz w:val="20"/>
      <w:szCs w:val="24"/>
      <w:lang w:eastAsia="nl-BE" w:bidi="ar-SA"/>
    </w:rPr>
  </w:style>
  <w:style w:type="character" w:customStyle="1" w:styleId="Kop8Char">
    <w:name w:val="Kop 8 Char"/>
    <w:basedOn w:val="Standaardalinea-lettertype"/>
    <w:link w:val="Kop8"/>
    <w:semiHidden/>
    <w:rsid w:val="00A4024F"/>
    <w:rPr>
      <w:rFonts w:ascii="Flanders Art Sans" w:hAnsi="Flanders Art Sans" w:cs="Times New Roman"/>
      <w:b/>
      <w:iCs/>
      <w:sz w:val="18"/>
      <w:szCs w:val="24"/>
      <w:lang w:eastAsia="nl-BE" w:bidi="ar-SA"/>
    </w:rPr>
  </w:style>
  <w:style w:type="character" w:customStyle="1" w:styleId="Kop9Char">
    <w:name w:val="Kop 9 Char"/>
    <w:basedOn w:val="Standaardalinea-lettertype"/>
    <w:link w:val="Kop9"/>
    <w:semiHidden/>
    <w:rsid w:val="00A4024F"/>
    <w:rPr>
      <w:rFonts w:ascii="Flanders Art Sans" w:hAnsi="Flanders Art Sans" w:cs="Arial"/>
      <w:sz w:val="18"/>
      <w:lang w:eastAsia="nl-BE" w:bidi="ar-SA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D77BE"/>
    <w:pPr>
      <w:outlineLvl w:val="9"/>
    </w:pPr>
  </w:style>
  <w:style w:type="character" w:styleId="GevolgdeHyperlink">
    <w:name w:val="FollowedHyperlink"/>
    <w:basedOn w:val="Standaardalinea-lettertype"/>
    <w:semiHidden/>
    <w:rsid w:val="005C32FE"/>
    <w:rPr>
      <w:color w:val="726C02" w:themeColor="accent3" w:themeShade="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2637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37C"/>
    <w:rPr>
      <w:rFonts w:ascii="Tahoma" w:hAnsi="Tahoma" w:cs="Tahoma"/>
      <w:sz w:val="16"/>
      <w:szCs w:val="16"/>
      <w:lang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Departement">
    <w:name w:val="Departement"/>
    <w:qFormat/>
    <w:rsid w:val="00D31BA9"/>
    <w:pPr>
      <w:spacing w:before="280" w:after="540" w:line="240" w:lineRule="auto"/>
    </w:pPr>
    <w:rPr>
      <w:rFonts w:ascii="Calibri" w:hAnsi="Calibri" w:cs="Times New Roman"/>
      <w:caps/>
      <w:sz w:val="24"/>
      <w:szCs w:val="20"/>
      <w:lang w:val="nl-BE" w:eastAsia="nl-BE" w:bidi="ar-SA"/>
    </w:rPr>
  </w:style>
  <w:style w:type="paragraph" w:styleId="Titel">
    <w:name w:val="Title"/>
    <w:aliases w:val="Titel 1"/>
    <w:basedOn w:val="Standaard"/>
    <w:next w:val="Standaard"/>
    <w:link w:val="TitelChar"/>
    <w:qFormat/>
    <w:rsid w:val="00D31BA9"/>
    <w:rPr>
      <w:b/>
      <w:caps/>
      <w:sz w:val="32"/>
    </w:rPr>
  </w:style>
  <w:style w:type="character" w:customStyle="1" w:styleId="TitelChar">
    <w:name w:val="Titel Char"/>
    <w:aliases w:val="Titel 1 Char"/>
    <w:basedOn w:val="Standaardalinea-lettertype"/>
    <w:link w:val="Titel"/>
    <w:rsid w:val="00D31BA9"/>
    <w:rPr>
      <w:rFonts w:ascii="Calibri" w:hAnsi="Calibri" w:cs="Times New Roman"/>
      <w:b/>
      <w:caps/>
      <w:sz w:val="32"/>
      <w:szCs w:val="20"/>
      <w:lang w:val="nl-BE" w:eastAsia="nl-BE" w:bidi="ar-SA"/>
    </w:rPr>
  </w:style>
  <w:style w:type="paragraph" w:styleId="Datum">
    <w:name w:val="Date"/>
    <w:next w:val="Standaard"/>
    <w:link w:val="DatumChar"/>
    <w:uiPriority w:val="99"/>
    <w:unhideWhenUsed/>
    <w:qFormat/>
    <w:rsid w:val="00D31BA9"/>
    <w:pPr>
      <w:spacing w:line="240" w:lineRule="auto"/>
    </w:pPr>
    <w:rPr>
      <w:rFonts w:ascii="Calibri" w:hAnsi="Calibri" w:cs="Times New Roman"/>
      <w:sz w:val="20"/>
      <w:szCs w:val="20"/>
      <w:lang w:val="nl-BE" w:eastAsia="nl-BE" w:bidi="ar-SA"/>
    </w:rPr>
  </w:style>
  <w:style w:type="character" w:customStyle="1" w:styleId="DatumChar">
    <w:name w:val="Datum Char"/>
    <w:basedOn w:val="Standaardalinea-lettertype"/>
    <w:link w:val="Datum"/>
    <w:uiPriority w:val="99"/>
    <w:rsid w:val="00D31BA9"/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TitelInleiding">
    <w:name w:val="Titel Inleiding"/>
    <w:qFormat/>
    <w:rsid w:val="00D31BA9"/>
    <w:pPr>
      <w:spacing w:after="280" w:line="240" w:lineRule="auto"/>
    </w:pPr>
    <w:rPr>
      <w:rFonts w:ascii="Calibri" w:hAnsi="Calibri" w:cs="Times New Roman"/>
      <w:b/>
      <w:szCs w:val="20"/>
      <w:lang w:val="nl-BE" w:eastAsia="nl-BE" w:bidi="ar-SA"/>
    </w:rPr>
  </w:style>
  <w:style w:type="paragraph" w:styleId="Voettekst">
    <w:name w:val="footer"/>
    <w:basedOn w:val="Standaard"/>
    <w:link w:val="VoettekstChar"/>
    <w:unhideWhenUsed/>
    <w:qFormat/>
    <w:rsid w:val="0082729B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rsid w:val="0082729B"/>
    <w:rPr>
      <w:rFonts w:ascii="Calibri" w:hAnsi="Calibri" w:cs="Times New Roman"/>
      <w:szCs w:val="20"/>
      <w:lang w:val="nl-BE" w:eastAsia="nl-BE" w:bidi="ar-SA"/>
    </w:rPr>
  </w:style>
  <w:style w:type="character" w:styleId="Hyperlink">
    <w:name w:val="Hyperlink"/>
    <w:uiPriority w:val="99"/>
    <w:unhideWhenUsed/>
    <w:rsid w:val="00B32E5A"/>
    <w:rPr>
      <w:rFonts w:ascii="Calibri" w:hAnsi="Calibri"/>
      <w:color w:val="2A8AB3"/>
      <w:sz w:val="22"/>
      <w:u w:val="single"/>
    </w:rPr>
  </w:style>
  <w:style w:type="table" w:customStyle="1" w:styleId="GridTable41">
    <w:name w:val="Grid Table 41"/>
    <w:basedOn w:val="Standaardtabel"/>
    <w:uiPriority w:val="49"/>
    <w:rsid w:val="006B59BD"/>
    <w:pPr>
      <w:spacing w:after="0" w:line="240" w:lineRule="auto"/>
      <w:jc w:val="center"/>
    </w:pPr>
    <w:rPr>
      <w:rFonts w:ascii="Flanders Art Serif" w:eastAsiaTheme="minorHAnsi" w:hAnsi="Flanders Art Serif" w:cstheme="minorBidi"/>
      <w:lang w:val="en-GB" w:bidi="ar-SA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Tabelheader">
    <w:name w:val="Tabel header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FFFFFF" w:themeColor="background1"/>
      <w:sz w:val="17"/>
      <w:szCs w:val="22"/>
      <w:lang w:eastAsia="en-US"/>
    </w:rPr>
  </w:style>
  <w:style w:type="paragraph" w:customStyle="1" w:styleId="Tabelinhoud">
    <w:name w:val="Tabel inhoud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1C1A15" w:themeColor="background2" w:themeShade="1A"/>
      <w:sz w:val="17"/>
      <w:szCs w:val="17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9B68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paginering">
    <w:name w:val="paginering"/>
    <w:basedOn w:val="Standaard"/>
    <w:uiPriority w:val="27"/>
    <w:qFormat/>
    <w:rsid w:val="00CF076F"/>
    <w:pPr>
      <w:spacing w:after="0"/>
      <w:jc w:val="right"/>
    </w:pPr>
    <w:rPr>
      <w:rFonts w:ascii="FlandersArtSans-Regular" w:hAnsi="FlandersArtSans-Regular"/>
      <w:noProof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A3A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9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://www.vlaanderen.be/landbouw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Joke\persberichten\persberichten%202023\LV_Persbericht-sjabloon.dotx" TargetMode="External"/></Relationships>
</file>

<file path=word/theme/theme1.xml><?xml version="1.0" encoding="utf-8"?>
<a:theme xmlns:a="http://schemas.openxmlformats.org/drawingml/2006/main" name="Vlaamse Overheid Algemeen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LV Persbericht" ma:contentTypeID="0x010100F491895B605E61478E636F9BC2B261A300C57E39643C085448BFCB115043A587D7" ma:contentTypeVersion="15" ma:contentTypeDescription="Persbericht volgens de LV huisstijl" ma:contentTypeScope="" ma:versionID="8921fc99bd781da761bc3840f051bf16">
  <xsd:schema xmlns:xsd="http://www.w3.org/2001/XMLSchema" xmlns:xs="http://www.w3.org/2001/XMLSchema" xmlns:p="http://schemas.microsoft.com/office/2006/metadata/properties" xmlns:ns2="4289bab3-3504-4f8e-afb3-82b5123a0f0f" xmlns:ns3="ea2a6f2f-1927-4e55-aeb4-6d1b4b1ad9f5" targetNamespace="http://schemas.microsoft.com/office/2006/metadata/properties" ma:root="true" ma:fieldsID="dc130376dd0e0352f5df96bea6c41674" ns2:_="" ns3:_="">
    <xsd:import namespace="4289bab3-3504-4f8e-afb3-82b5123a0f0f"/>
    <xsd:import namespace="ea2a6f2f-1927-4e55-aeb4-6d1b4b1ad9f5"/>
    <xsd:element name="properties">
      <xsd:complexType>
        <xsd:sequence>
          <xsd:element name="documentManagement">
            <xsd:complexType>
              <xsd:all>
                <xsd:element ref="ns2:LV_x0020_Afdeling" minOccurs="0"/>
                <xsd:element ref="ns2:LV_x0020_Beleidsthema" minOccurs="0"/>
                <xsd:element ref="ns2:Jaartal" minOccurs="0"/>
                <xsd:element ref="ns3:Publicatiedatum" minOccurs="0"/>
                <xsd:element ref="ns3:Status" minOccurs="0"/>
                <xsd:element ref="ns3:Onderwerp" minOccurs="0"/>
                <xsd:element ref="ns3:Inhoudelijk_x0020_expert"/>
                <xsd:element ref="ns2:_dlc_DocIdPersistId" minOccurs="0"/>
                <xsd:element ref="ns2:_dlc_DocId" minOccurs="0"/>
                <xsd:element ref="ns2:_dlc_DocId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9bab3-3504-4f8e-afb3-82b5123a0f0f" elementFormDefault="qualified">
    <xsd:import namespace="http://schemas.microsoft.com/office/2006/documentManagement/types"/>
    <xsd:import namespace="http://schemas.microsoft.com/office/infopath/2007/PartnerControls"/>
    <xsd:element name="LV_x0020_Afdeling" ma:index="2" nillable="true" ma:displayName="LV Afdeling" ma:format="Dropdown" ma:internalName="LV_x0020_Afdeling" ma:readOnly="false">
      <xsd:simpleType>
        <xsd:restriction base="dms:Choice">
          <xsd:enumeration value="ABCO"/>
          <xsd:enumeration value="ADO"/>
          <xsd:enumeration value="AIS"/>
          <xsd:enumeration value="AOO"/>
          <xsd:enumeration value="SG"/>
          <xsd:enumeration value="Staf SG"/>
        </xsd:restriction>
      </xsd:simpleType>
    </xsd:element>
    <xsd:element name="LV_x0020_Beleidsthema" ma:index="3" nillable="true" ma:displayName="LV Beleidsthema" ma:default="Overkoepelend beleid" ma:format="Dropdown" ma:internalName="LV_x0020_Beleidsthema" ma:readOnly="false">
      <xsd:simpleType>
        <xsd:restriction base="dms:Choice">
          <xsd:enumeration value="Overkoepelend beleid"/>
          <xsd:enumeration value="Betaalorgaan"/>
          <xsd:enumeration value="Directe steun"/>
          <xsd:enumeration value="PDPO algemeen"/>
          <xsd:enumeration value="GMO"/>
          <xsd:enumeration value="VLIF"/>
          <xsd:enumeration value="Visserij"/>
          <xsd:enumeration value="Specifieke landbouwthema’s en steun"/>
          <xsd:enumeration value="Flankerend beleid Vlaams"/>
          <xsd:enumeration value="Flankerend beleid federaal"/>
          <xsd:enumeration value="Communicatie en kennisdeling"/>
          <xsd:enumeration value="Juridisch"/>
        </xsd:restriction>
      </xsd:simpleType>
    </xsd:element>
    <xsd:element name="Jaartal" ma:index="4" nillable="true" ma:displayName="Jaartal" ma:default="2023" ma:description="Kies het jaartal" ma:format="Dropdown" ma:internalName="Jaartal" ma:readOnly="false">
      <xsd:simpleType>
        <xsd:restriction base="dms:Choice"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_dlc_DocIdPersistId" ma:index="10" nillable="true" ma:displayName="Id blijven behouden" ma:description="Id behouden tijdens toevoegen." ma:hidden="true" ma:internalName="_dlc_DocIdPersistId" ma:readOnly="false">
      <xsd:simpleType>
        <xsd:restriction base="dms:Boolean"/>
      </xsd:simpleType>
    </xsd:element>
    <xsd:element name="_dlc_DocId" ma:index="16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8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2a6f2f-1927-4e55-aeb4-6d1b4b1ad9f5" elementFormDefault="qualified">
    <xsd:import namespace="http://schemas.microsoft.com/office/2006/documentManagement/types"/>
    <xsd:import namespace="http://schemas.microsoft.com/office/infopath/2007/PartnerControls"/>
    <xsd:element name="Publicatiedatum" ma:index="5" nillable="true" ma:displayName="Publicatiedatum" ma:description="in deze kolom komt de gewenste publicatiedatum of de effectieve publicatiedatum" ma:format="DateOnly" ma:internalName="Publicatiedatum" ma:readOnly="false">
      <xsd:simpleType>
        <xsd:restriction base="dms:DateTime"/>
      </xsd:simpleType>
    </xsd:element>
    <xsd:element name="Status" ma:index="6" nillable="true" ma:displayName="Status" ma:default="Ontwerp door afdeling" ma:format="Dropdown" ma:internalName="Status" ma:readOnly="false">
      <xsd:simpleType>
        <xsd:restriction base="dms:Choice">
          <xsd:enumeration value="In opmaak"/>
          <xsd:enumeration value="Ontwerp door afdeling"/>
          <xsd:enumeration value="Revisie door communicatiedienst"/>
          <xsd:enumeration value="Versie ter goedkeuring van de afdeling"/>
          <xsd:enumeration value="Klaar voor verzending naar kabinet"/>
          <xsd:enumeration value="Versie naar kabinet"/>
          <xsd:enumeration value="Versie van kabinet"/>
          <xsd:enumeration value="On hold"/>
          <xsd:enumeration value="Ingehouden door kabinet"/>
          <xsd:enumeration value="Klaar voor verzending naar landbouwpers"/>
          <xsd:enumeration value="Versie gepubliceerd door departement"/>
          <xsd:enumeration value="Versie gepubliceerd door kabinet"/>
          <xsd:enumeration value="Ingehouden door communicatiedienst"/>
        </xsd:restriction>
      </xsd:simpleType>
    </xsd:element>
    <xsd:element name="Onderwerp" ma:index="7" nillable="true" ma:displayName="Onderwerp" ma:internalName="Onderwerp" ma:readOnly="false">
      <xsd:simpleType>
        <xsd:restriction base="dms:Text">
          <xsd:maxLength value="255"/>
        </xsd:restriction>
      </xsd:simpleType>
    </xsd:element>
    <xsd:element name="Inhoudelijk_x0020_expert" ma:index="9" ma:displayName="Inhoudelijk expert" ma:list="UserInfo" ma:SharePointGroup="0" ma:internalName="Inhoudelijk_x0020_exper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289bab3-3504-4f8e-afb3-82b5123a0f0f">U2XPN2SK7TD2-356965187-839</_dlc_DocId>
    <_dlc_DocIdUrl xmlns="4289bab3-3504-4f8e-afb3-82b5123a0f0f">
      <Url>https://lvportaal/centrale/Communicatieoverlvmaterie/_layouts/15/DocIdRedir.aspx?ID=U2XPN2SK7TD2-356965187-839</Url>
      <Description>U2XPN2SK7TD2-356965187-839</Description>
    </_dlc_DocIdUrl>
    <LV_x0020_Beleidsthema xmlns="4289bab3-3504-4f8e-afb3-82b5123a0f0f">Overkoepelend beleid</LV_x0020_Beleidsthema>
    <LV_x0020_Afdeling xmlns="4289bab3-3504-4f8e-afb3-82b5123a0f0f">AIS</LV_x0020_Afdeling>
    <Inhoudelijk_x0020_expert xmlns="ea2a6f2f-1927-4e55-aeb4-6d1b4b1ad9f5">
      <UserInfo>
        <DisplayName>Soetkin Van Hoye</DisplayName>
        <AccountId>1028</AccountId>
        <AccountType/>
      </UserInfo>
    </Inhoudelijk_x0020_expert>
    <Jaartal xmlns="4289bab3-3504-4f8e-afb3-82b5123a0f0f">2023</Jaartal>
    <Publicatiedatum xmlns="ea2a6f2f-1927-4e55-aeb4-6d1b4b1ad9f5">2023-02-12T23:00:00+00:00</Publicatiedatum>
    <Onderwerp xmlns="ea2a6f2f-1927-4e55-aeb4-6d1b4b1ad9f5" xsi:nil="true"/>
    <_dlc_DocIdPersistId xmlns="4289bab3-3504-4f8e-afb3-82b5123a0f0f" xsi:nil="true"/>
    <Status xmlns="ea2a6f2f-1927-4e55-aeb4-6d1b4b1ad9f5">Klaar voor verzending naar kabinet</Status>
  </documentManagement>
</p:properties>
</file>

<file path=customXml/itemProps1.xml><?xml version="1.0" encoding="utf-8"?>
<ds:datastoreItem xmlns:ds="http://schemas.openxmlformats.org/officeDocument/2006/customXml" ds:itemID="{5FC196A5-2ADA-4EA5-BCBB-4FF2E6422CC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DD8DAFF-2820-494B-B426-0A1945E1B7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5536C0-8AFB-409C-A875-2E93ECE287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25D8EBA-48CD-43F5-A492-8D9D834E17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89bab3-3504-4f8e-afb3-82b5123a0f0f"/>
    <ds:schemaRef ds:uri="ea2a6f2f-1927-4e55-aeb4-6d1b4b1ad9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EAC0056-C885-407D-9CEE-F202203D86A3}">
  <ds:schemaRefs>
    <ds:schemaRef ds:uri="http://schemas.microsoft.com/office/2006/metadata/properties"/>
    <ds:schemaRef ds:uri="http://schemas.microsoft.com/office/infopath/2007/PartnerControls"/>
    <ds:schemaRef ds:uri="4289bab3-3504-4f8e-afb3-82b5123a0f0f"/>
    <ds:schemaRef ds:uri="ea2a6f2f-1927-4e55-aeb4-6d1b4b1ad9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LV_Persbericht-sjabloon.dotx</Template>
  <TotalTime>1</TotalTime>
  <Pages>12</Pages>
  <Words>1578</Words>
  <Characters>8685</Characters>
  <Application>Microsoft Office Word</Application>
  <DocSecurity>0</DocSecurity>
  <Lines>72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Vlaamse Overheid</Company>
  <LinksUpToDate>false</LinksUpToDate>
  <CharactersWithSpaces>10243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Rogge</dc:creator>
  <cp:lastModifiedBy>Bart Merckaert</cp:lastModifiedBy>
  <cp:revision>2</cp:revision>
  <cp:lastPrinted>2017-01-05T09:11:00Z</cp:lastPrinted>
  <dcterms:created xsi:type="dcterms:W3CDTF">2023-02-10T12:49:00Z</dcterms:created>
  <dcterms:modified xsi:type="dcterms:W3CDTF">2023-02-10T12:49:00Z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0x010100F491895B605E61478E636F9BC2B261A300C57E39643C085448BFCB115043A587D7</vt:lpwstr>
  </property>
  <property fmtid="{D5CDD505-2E9C-101B-9397-08002B2CF9AE}" pid="3" name="_dlc_DocIdItemGuid">
    <vt:lpwstr>58fa0d14-c221-4625-81f4-b0c6c9324ec9</vt:lpwstr>
  </property>
</Properties>
</file>